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A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329"/>
        <w:gridCol w:w="2955"/>
        <w:gridCol w:w="1005"/>
        <w:gridCol w:w="1005"/>
        <w:gridCol w:w="1005"/>
        <w:gridCol w:w="1005"/>
        <w:gridCol w:w="1005"/>
      </w:tblGrid>
      <w:tr w14:paraId="716F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68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3D75D66">
            <w:pPr>
              <w:jc w:val="center"/>
              <w:rPr>
                <w:rFonts w:ascii="方正小标宋_GBK" w:eastAsia="方正小标宋_GBK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36"/>
                <w:szCs w:val="36"/>
                <w:u w:val="none"/>
                <w:vertAlign w:val="baseline"/>
              </w:rPr>
            </w:pPr>
            <w:r>
              <w:rPr>
                <w:rFonts w:ascii="方正小标宋_GBK" w:eastAsia="方正小标宋_GBK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36"/>
                <w:szCs w:val="36"/>
                <w:u w:val="none"/>
                <w:vertAlign w:val="baseline"/>
              </w:rPr>
              <w:t>黑龙江省拟申请停招住培专业基地名单及在培情况</w:t>
            </w:r>
          </w:p>
        </w:tc>
      </w:tr>
      <w:tr w14:paraId="535F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29A62E7"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序号</w:t>
            </w:r>
          </w:p>
        </w:tc>
        <w:tc>
          <w:tcPr>
            <w:tcW w:w="43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406FFF"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培训基地</w:t>
            </w:r>
          </w:p>
        </w:tc>
        <w:tc>
          <w:tcPr>
            <w:tcW w:w="29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5B6B59"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专业基地</w:t>
            </w:r>
          </w:p>
        </w:tc>
        <w:tc>
          <w:tcPr>
            <w:tcW w:w="50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09C3CA7"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在培人数</w:t>
            </w:r>
          </w:p>
        </w:tc>
      </w:tr>
      <w:tr w14:paraId="74A8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D436AF"/>
        </w:tc>
        <w:tc>
          <w:tcPr>
            <w:tcW w:w="4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4A1DFC"/>
        </w:tc>
        <w:tc>
          <w:tcPr>
            <w:tcW w:w="29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B19900"/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7E3A11">
            <w:pPr>
              <w:jc w:val="center"/>
              <w:rPr>
                <w:rFonts w:ascii="宋体" w:eastAsia="宋体" w:cs="Lucida Sans"/>
                <w:b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宋体" w:eastAsia="宋体" w:cs="Lucida Sans"/>
                <w:b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  <w:t>2021级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CF3E58">
            <w:pPr>
              <w:jc w:val="center"/>
              <w:rPr>
                <w:rFonts w:ascii="宋体" w:eastAsia="宋体" w:cs="Lucida Sans"/>
                <w:b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宋体" w:eastAsia="宋体" w:cs="Lucida Sans"/>
                <w:b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  <w:t>2022级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1CF14B">
            <w:pPr>
              <w:jc w:val="center"/>
              <w:rPr>
                <w:rFonts w:ascii="宋体" w:eastAsia="宋体" w:cs="Lucida Sans"/>
                <w:b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宋体" w:eastAsia="宋体" w:cs="Lucida Sans"/>
                <w:b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  <w:t>2023级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5E3B6D">
            <w:pPr>
              <w:jc w:val="center"/>
              <w:rPr>
                <w:rFonts w:ascii="宋体" w:eastAsia="宋体" w:cs="Lucida Sans"/>
                <w:b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宋体" w:eastAsia="宋体" w:cs="Lucida Sans"/>
                <w:b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  <w:t>2024级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AE1778"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小计</w:t>
            </w:r>
          </w:p>
        </w:tc>
      </w:tr>
      <w:tr w14:paraId="61FC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66924B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1</w:t>
            </w:r>
          </w:p>
        </w:tc>
        <w:tc>
          <w:tcPr>
            <w:tcW w:w="43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2230BB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佳木斯大学附属第一医院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042E7D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检验医学科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4BCA68">
            <w:pPr>
              <w:jc w:val="center"/>
              <w:rPr>
                <w:rFonts w:ascii="宋体" w:eastAsia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6DE918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C24215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1276DD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DEE500D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8</w:t>
            </w:r>
          </w:p>
        </w:tc>
      </w:tr>
      <w:tr w14:paraId="6A55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C2029F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2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723C73">
            <w:pPr>
              <w:jc w:val="center"/>
              <w:rPr>
                <w:rFonts w:ascii="宋体" w:eastAsia="宋体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宋体" w:eastAsia="宋体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  <w:t>中国人民解放军联勤保障部队第962医院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A3F1F7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放射科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7662CB">
            <w:pPr>
              <w:jc w:val="center"/>
              <w:rPr>
                <w:rFonts w:ascii="宋体" w:eastAsia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E2555E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F12A2DC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F871CC1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E037EB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9</w:t>
            </w:r>
          </w:p>
        </w:tc>
      </w:tr>
      <w:tr w14:paraId="26CF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5DFB3E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3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CA46FE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哈尔滨医科大学附属肿瘤医院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5CFC78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检验医学科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BB110B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A613B5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A9D8C7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3DDD666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834D4B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5</w:t>
            </w:r>
          </w:p>
        </w:tc>
      </w:tr>
      <w:tr w14:paraId="2CB5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A50C81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4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D0D6E8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哈尔滨医科大学附属第二医院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F59284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外科（整形外科方向）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17AB47">
            <w:pPr>
              <w:jc w:val="center"/>
              <w:rPr>
                <w:rFonts w:ascii="宋体" w:eastAsia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491996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83B333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A1F1F0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09D11E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17</w:t>
            </w:r>
          </w:p>
        </w:tc>
      </w:tr>
      <w:tr w14:paraId="27A7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1C9FC3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5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C1954A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哈尔滨医科大学附属第四医院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21167C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儿科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B23F2E">
            <w:pPr>
              <w:jc w:val="center"/>
              <w:rPr>
                <w:rFonts w:ascii="宋体" w:eastAsia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2E91F6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53B6CC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2CD5CB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EE9EEA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12</w:t>
            </w:r>
          </w:p>
        </w:tc>
      </w:tr>
      <w:tr w14:paraId="6145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04BB58">
            <w:pPr>
              <w:jc w:val="center"/>
              <w:rPr>
                <w:rFonts w:ascii="宋体" w:cs="Lucida Sans"/>
                <w:color w:val="000000"/>
                <w:sz w:val="22"/>
              </w:rPr>
            </w:pPr>
            <w:r>
              <w:rPr>
                <w:rFonts w:ascii="宋体" w:cs="Lucida Sans"/>
                <w:color w:val="000000"/>
                <w:sz w:val="22"/>
              </w:rPr>
              <w:t>6</w:t>
            </w:r>
          </w:p>
        </w:tc>
        <w:tc>
          <w:tcPr>
            <w:tcW w:w="43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006D63">
            <w:pPr>
              <w:jc w:val="center"/>
              <w:rPr>
                <w:rFonts w:ascii="宋体" w:cs="Lucida Sans"/>
                <w:color w:val="000000"/>
                <w:sz w:val="22"/>
              </w:rPr>
            </w:pPr>
            <w:r>
              <w:rPr>
                <w:rFonts w:ascii="宋体" w:cs="Lucida Sans"/>
                <w:color w:val="000000"/>
                <w:sz w:val="22"/>
                <w:highlight w:val="none"/>
                <w:lang w:val="en-US" w:eastAsia="zh-CN"/>
              </w:rPr>
              <w:t>牡丹江医科大学附属红旗医院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765C70">
            <w:pPr>
              <w:jc w:val="center"/>
              <w:rPr>
                <w:rFonts w:ascii="宋体" w:cs="Lucida Sans"/>
                <w:color w:val="000000"/>
                <w:sz w:val="22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/>
              </w:rPr>
              <w:t>耳鼻咽喉科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CD9548">
            <w:pPr>
              <w:jc w:val="center"/>
              <w:rPr>
                <w:rFonts w:ascii="宋体" w:eastAsia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4F341C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A59255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29733D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F5CE429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10</w:t>
            </w:r>
          </w:p>
        </w:tc>
      </w:tr>
      <w:tr w14:paraId="3A5A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E61208"/>
        </w:tc>
        <w:tc>
          <w:tcPr>
            <w:tcW w:w="43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E76D10"/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C8919F">
            <w:pPr>
              <w:jc w:val="center"/>
              <w:rPr>
                <w:rFonts w:ascii="宋体" w:cs="Lucida Sans"/>
                <w:color w:val="000000"/>
                <w:sz w:val="22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/>
              </w:rPr>
              <w:t>临床病理科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685353">
            <w:pPr>
              <w:jc w:val="center"/>
              <w:rPr>
                <w:rFonts w:ascii="宋体" w:eastAsia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B4A53A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26D449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7D9304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D165D0"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eastAsia="zh-CN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/>
              </w:rPr>
              <w:t>3</w:t>
            </w:r>
          </w:p>
        </w:tc>
      </w:tr>
      <w:tr w14:paraId="77C6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4737E2"/>
        </w:tc>
        <w:tc>
          <w:tcPr>
            <w:tcW w:w="43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09113A"/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9408C9">
            <w:pPr>
              <w:jc w:val="center"/>
              <w:rPr>
                <w:rFonts w:ascii="宋体" w:cs="Lucida Sans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/>
              </w:rPr>
              <w:t>检验医学科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410B03">
            <w:pPr>
              <w:jc w:val="center"/>
              <w:rPr>
                <w:rFonts w:ascii="宋体" w:eastAsia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B9E9E4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3D4382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D8B97E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B97923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8</w:t>
            </w:r>
          </w:p>
        </w:tc>
      </w:tr>
      <w:tr w14:paraId="34F3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exact"/>
          <w:jc w:val="center"/>
        </w:trPr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2108DB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7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C092BD">
            <w:pPr>
              <w:jc w:val="center"/>
              <w:rPr>
                <w:rFonts w:ascii="宋体" w:eastAsia="宋体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宋体" w:eastAsia="宋体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  <w:t>牡丹江市第一人民医院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780810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麻醉科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69CBD5">
            <w:pPr>
              <w:jc w:val="center"/>
              <w:rPr>
                <w:rFonts w:ascii="宋体" w:eastAsia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EB1916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A83CA2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5D4605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3C42CA"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13</w:t>
            </w:r>
          </w:p>
        </w:tc>
      </w:tr>
    </w:tbl>
    <w:p w14:paraId="48DB395C"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zNjMDBmNzliZmY2MTQ0MTA3NmM0ZWViNDVhMzk0NTMifQ=="/>
  </w:docVars>
  <w:rsids>
    <w:rsidRoot w:val="00000000"/>
    <w:rsid w:val="0DA72E9B"/>
    <w:rsid w:val="11565DDF"/>
    <w:rsid w:val="32402A1A"/>
    <w:rsid w:val="3968586D"/>
    <w:rsid w:val="63811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908</Words>
  <Characters>970</Characters>
  <Lines>125</Lines>
  <Paragraphs>83</Paragraphs>
  <TotalTime>32</TotalTime>
  <ScaleCrop>false</ScaleCrop>
  <LinksUpToDate>false</LinksUpToDate>
  <CharactersWithSpaces>1024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2024-09-05T00:51:00Z</dcterms:created>
  <dc:creator>wjw</dc:creator>
  <cp:lastModifiedBy>张宇</cp:lastModifiedBy>
  <dcterms:modified xsi:type="dcterms:W3CDTF">2024-09-15T00:18:50Z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029BDCE39300436D8B76D1352482A5A2_13</vt:lpwstr>
  </property>
</Properties>
</file>