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bookmarkStart w:id="0" w:name="_GoBack"/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七台河市人民医院</w:t>
      </w:r>
      <w:bookmarkEnd w:id="0"/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吕聪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15699645333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2025年5月30日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264"/>
        <w:gridCol w:w="2858"/>
        <w:gridCol w:w="1282"/>
        <w:gridCol w:w="171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264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858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8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1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64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858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82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64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2858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Style w:val="9"/>
                <w:bCs/>
                <w:sz w:val="21"/>
                <w:szCs w:val="21"/>
                <w:lang w:val="en-US" w:eastAsia="zh-CN" w:bidi="ar"/>
              </w:rPr>
              <w:t>.5g</w:t>
            </w:r>
          </w:p>
        </w:tc>
        <w:tc>
          <w:tcPr>
            <w:tcW w:w="1282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64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氯唑西林</w:t>
            </w:r>
          </w:p>
        </w:tc>
        <w:tc>
          <w:tcPr>
            <w:tcW w:w="2858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Style w:val="9"/>
                <w:bCs/>
                <w:sz w:val="21"/>
                <w:szCs w:val="21"/>
                <w:lang w:val="en-US" w:eastAsia="zh-CN" w:bidi="ar"/>
              </w:rPr>
              <w:t>.5g</w:t>
            </w:r>
          </w:p>
        </w:tc>
        <w:tc>
          <w:tcPr>
            <w:tcW w:w="1282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F122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64CC3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F4BB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73E78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64" w:type="dxa"/>
            <w:vAlign w:val="center"/>
          </w:tcPr>
          <w:p w14:paraId="23C2A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2858" w:type="dxa"/>
            <w:vAlign w:val="center"/>
          </w:tcPr>
          <w:p w14:paraId="1A0DA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0.2285g(0.2g:0.0285g)</w:t>
            </w:r>
          </w:p>
        </w:tc>
        <w:tc>
          <w:tcPr>
            <w:tcW w:w="1282" w:type="dxa"/>
            <w:vAlign w:val="center"/>
          </w:tcPr>
          <w:p w14:paraId="78FE8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716" w:type="dxa"/>
            <w:vAlign w:val="center"/>
          </w:tcPr>
          <w:p w14:paraId="6CD5B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27B0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4C5E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256D8B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78A8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64" w:type="dxa"/>
            <w:vAlign w:val="center"/>
          </w:tcPr>
          <w:p w14:paraId="18F2A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2858" w:type="dxa"/>
            <w:vAlign w:val="center"/>
          </w:tcPr>
          <w:p w14:paraId="68D2E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156.25mg(125mg：31.25mg)</w:t>
            </w:r>
          </w:p>
        </w:tc>
        <w:tc>
          <w:tcPr>
            <w:tcW w:w="1282" w:type="dxa"/>
            <w:vAlign w:val="center"/>
          </w:tcPr>
          <w:p w14:paraId="0FD91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716" w:type="dxa"/>
            <w:vAlign w:val="center"/>
          </w:tcPr>
          <w:p w14:paraId="0F2FC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789E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C658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CA9C28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CC4A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64" w:type="dxa"/>
            <w:vAlign w:val="center"/>
          </w:tcPr>
          <w:p w14:paraId="281C5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2858" w:type="dxa"/>
            <w:vAlign w:val="center"/>
          </w:tcPr>
          <w:p w14:paraId="35D45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Style w:val="9"/>
                <w:bCs/>
                <w:sz w:val="21"/>
                <w:szCs w:val="21"/>
                <w:lang w:val="en-US" w:eastAsia="zh-CN" w:bidi="ar"/>
              </w:rPr>
              <w:t>.3g（0.25g:0.05g）</w:t>
            </w:r>
          </w:p>
        </w:tc>
        <w:tc>
          <w:tcPr>
            <w:tcW w:w="1282" w:type="dxa"/>
            <w:vAlign w:val="center"/>
          </w:tcPr>
          <w:p w14:paraId="641EE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6BEFE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49BD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F02E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266D7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8D40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64" w:type="dxa"/>
            <w:vAlign w:val="center"/>
          </w:tcPr>
          <w:p w14:paraId="6E42CC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2858" w:type="dxa"/>
            <w:vAlign w:val="center"/>
          </w:tcPr>
          <w:p w14:paraId="00EBA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Style w:val="9"/>
                <w:bCs/>
                <w:sz w:val="21"/>
                <w:szCs w:val="21"/>
                <w:lang w:val="en-US" w:eastAsia="zh-CN" w:bidi="ar"/>
              </w:rPr>
              <w:t>.2g（1g：0.2g）</w:t>
            </w:r>
          </w:p>
        </w:tc>
        <w:tc>
          <w:tcPr>
            <w:tcW w:w="1282" w:type="dxa"/>
            <w:vAlign w:val="center"/>
          </w:tcPr>
          <w:p w14:paraId="3690C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34D5D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BEB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659D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3FD1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59E82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64" w:type="dxa"/>
            <w:vAlign w:val="center"/>
          </w:tcPr>
          <w:p w14:paraId="32D82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美洛西林/舒巴坦</w:t>
            </w:r>
          </w:p>
        </w:tc>
        <w:tc>
          <w:tcPr>
            <w:tcW w:w="2858" w:type="dxa"/>
            <w:vAlign w:val="center"/>
          </w:tcPr>
          <w:p w14:paraId="569EF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2.5g(2.0g：0.5g)</w:t>
            </w:r>
          </w:p>
        </w:tc>
        <w:tc>
          <w:tcPr>
            <w:tcW w:w="1282" w:type="dxa"/>
            <w:vAlign w:val="center"/>
          </w:tcPr>
          <w:p w14:paraId="6939D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3B128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C266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979B5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84EF5E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DD1A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64" w:type="dxa"/>
            <w:vAlign w:val="center"/>
          </w:tcPr>
          <w:p w14:paraId="618B2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美洛西林/舒巴坦</w:t>
            </w:r>
          </w:p>
        </w:tc>
        <w:tc>
          <w:tcPr>
            <w:tcW w:w="2858" w:type="dxa"/>
            <w:vAlign w:val="center"/>
          </w:tcPr>
          <w:p w14:paraId="14F81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1.25g(1.0g：0.25g)</w:t>
            </w:r>
          </w:p>
        </w:tc>
        <w:tc>
          <w:tcPr>
            <w:tcW w:w="1282" w:type="dxa"/>
            <w:vAlign w:val="center"/>
          </w:tcPr>
          <w:p w14:paraId="1AC9A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41FFA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A51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3B9A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0FF7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7230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64" w:type="dxa"/>
            <w:vAlign w:val="center"/>
          </w:tcPr>
          <w:p w14:paraId="7948D8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858" w:type="dxa"/>
            <w:vAlign w:val="center"/>
          </w:tcPr>
          <w:p w14:paraId="5AAF1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  <w:r>
              <w:rPr>
                <w:rStyle w:val="9"/>
                <w:bCs/>
                <w:sz w:val="21"/>
                <w:szCs w:val="21"/>
                <w:lang w:val="en-US" w:eastAsia="zh-CN" w:bidi="ar"/>
              </w:rPr>
              <w:t>g（4g：0.5g）</w:t>
            </w:r>
          </w:p>
        </w:tc>
        <w:tc>
          <w:tcPr>
            <w:tcW w:w="1282" w:type="dxa"/>
            <w:vAlign w:val="center"/>
          </w:tcPr>
          <w:p w14:paraId="28AD6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7C537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51D0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858D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29128C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904B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64" w:type="dxa"/>
            <w:vAlign w:val="center"/>
          </w:tcPr>
          <w:p w14:paraId="43B4A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858" w:type="dxa"/>
            <w:vAlign w:val="center"/>
          </w:tcPr>
          <w:p w14:paraId="4FEC5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Style w:val="9"/>
                <w:bCs/>
                <w:sz w:val="21"/>
                <w:szCs w:val="21"/>
                <w:lang w:val="en-US" w:eastAsia="zh-CN" w:bidi="ar"/>
              </w:rPr>
              <w:t>.25g（2g：0.25g）</w:t>
            </w:r>
          </w:p>
        </w:tc>
        <w:tc>
          <w:tcPr>
            <w:tcW w:w="1282" w:type="dxa"/>
            <w:vAlign w:val="center"/>
          </w:tcPr>
          <w:p w14:paraId="04F43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0353B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287E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1EEEE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590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5087C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64" w:type="dxa"/>
            <w:vAlign w:val="center"/>
          </w:tcPr>
          <w:p w14:paraId="64916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</w:t>
            </w:r>
          </w:p>
        </w:tc>
        <w:tc>
          <w:tcPr>
            <w:tcW w:w="2858" w:type="dxa"/>
            <w:vAlign w:val="center"/>
          </w:tcPr>
          <w:p w14:paraId="6ECE2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1.6g（1.5g：0.1g）</w:t>
            </w:r>
          </w:p>
        </w:tc>
        <w:tc>
          <w:tcPr>
            <w:tcW w:w="1282" w:type="dxa"/>
            <w:vAlign w:val="center"/>
          </w:tcPr>
          <w:p w14:paraId="577F0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29E08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64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2858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82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9EF3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FD488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FB12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53F3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5D603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64" w:type="dxa"/>
            <w:vAlign w:val="center"/>
          </w:tcPr>
          <w:p w14:paraId="605F2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858" w:type="dxa"/>
            <w:vAlign w:val="center"/>
          </w:tcPr>
          <w:p w14:paraId="12D4E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82" w:type="dxa"/>
            <w:vAlign w:val="center"/>
          </w:tcPr>
          <w:p w14:paraId="4C5E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0358B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180A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32D4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5B10A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458B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7C567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64" w:type="dxa"/>
            <w:vAlign w:val="center"/>
          </w:tcPr>
          <w:p w14:paraId="6FF6B8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858" w:type="dxa"/>
            <w:vAlign w:val="center"/>
          </w:tcPr>
          <w:p w14:paraId="4A818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82" w:type="dxa"/>
            <w:vAlign w:val="center"/>
          </w:tcPr>
          <w:p w14:paraId="3CA29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0E67F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157C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169D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0F30C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EAA8E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6033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64" w:type="dxa"/>
            <w:vAlign w:val="center"/>
          </w:tcPr>
          <w:p w14:paraId="6B6B8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858" w:type="dxa"/>
            <w:vAlign w:val="center"/>
          </w:tcPr>
          <w:p w14:paraId="270AE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282" w:type="dxa"/>
            <w:vAlign w:val="center"/>
          </w:tcPr>
          <w:p w14:paraId="4BC39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27251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AA32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64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858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282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64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858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282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948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0FE3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85D3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0757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4093E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64" w:type="dxa"/>
            <w:vAlign w:val="center"/>
          </w:tcPr>
          <w:p w14:paraId="015B5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2858" w:type="dxa"/>
            <w:vAlign w:val="center"/>
          </w:tcPr>
          <w:p w14:paraId="566E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282" w:type="dxa"/>
            <w:vAlign w:val="center"/>
          </w:tcPr>
          <w:p w14:paraId="1C048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716" w:type="dxa"/>
            <w:vAlign w:val="center"/>
          </w:tcPr>
          <w:p w14:paraId="50569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EC51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5E9E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0035E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76A3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4D002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64" w:type="dxa"/>
            <w:vAlign w:val="center"/>
          </w:tcPr>
          <w:p w14:paraId="6B3548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头孢丙烯</w:t>
            </w:r>
          </w:p>
        </w:tc>
        <w:tc>
          <w:tcPr>
            <w:tcW w:w="2858" w:type="dxa"/>
            <w:vAlign w:val="center"/>
          </w:tcPr>
          <w:p w14:paraId="5A9E0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82" w:type="dxa"/>
            <w:vAlign w:val="center"/>
          </w:tcPr>
          <w:p w14:paraId="62632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6AAFF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331CF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64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858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282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64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858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282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FDC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D728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49C8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034E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2B6A5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64" w:type="dxa"/>
            <w:vAlign w:val="center"/>
          </w:tcPr>
          <w:p w14:paraId="2E054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</w:t>
            </w:r>
          </w:p>
        </w:tc>
        <w:tc>
          <w:tcPr>
            <w:tcW w:w="2858" w:type="dxa"/>
            <w:vAlign w:val="center"/>
          </w:tcPr>
          <w:p w14:paraId="5B44E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82" w:type="dxa"/>
            <w:vAlign w:val="center"/>
          </w:tcPr>
          <w:p w14:paraId="1B7ED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49D03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2276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E8A39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3FF9F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56EA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32735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264" w:type="dxa"/>
            <w:vAlign w:val="center"/>
          </w:tcPr>
          <w:p w14:paraId="7C451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858" w:type="dxa"/>
            <w:vAlign w:val="center"/>
          </w:tcPr>
          <w:p w14:paraId="56433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</w:t>
            </w:r>
          </w:p>
        </w:tc>
        <w:tc>
          <w:tcPr>
            <w:tcW w:w="1282" w:type="dxa"/>
            <w:vAlign w:val="center"/>
          </w:tcPr>
          <w:p w14:paraId="1D5B3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716" w:type="dxa"/>
            <w:vAlign w:val="center"/>
          </w:tcPr>
          <w:p w14:paraId="5A2B8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A09F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7C23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04576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262CDE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C3D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264" w:type="dxa"/>
            <w:vAlign w:val="center"/>
          </w:tcPr>
          <w:p w14:paraId="0CB48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858" w:type="dxa"/>
            <w:vAlign w:val="center"/>
          </w:tcPr>
          <w:p w14:paraId="15890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282" w:type="dxa"/>
            <w:vAlign w:val="center"/>
          </w:tcPr>
          <w:p w14:paraId="29C1A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716" w:type="dxa"/>
            <w:vAlign w:val="center"/>
          </w:tcPr>
          <w:p w14:paraId="0650D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A095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6049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7C1AB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BF3B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043B3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264" w:type="dxa"/>
            <w:vAlign w:val="center"/>
          </w:tcPr>
          <w:p w14:paraId="5ED0D4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2858" w:type="dxa"/>
            <w:vAlign w:val="center"/>
          </w:tcPr>
          <w:p w14:paraId="686DF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82" w:type="dxa"/>
            <w:vAlign w:val="center"/>
          </w:tcPr>
          <w:p w14:paraId="22AC4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4B954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28EC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0577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17D1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93554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B673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264" w:type="dxa"/>
            <w:vAlign w:val="center"/>
          </w:tcPr>
          <w:p w14:paraId="1208F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2858" w:type="dxa"/>
            <w:vAlign w:val="center"/>
          </w:tcPr>
          <w:p w14:paraId="320F1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282" w:type="dxa"/>
            <w:vAlign w:val="center"/>
          </w:tcPr>
          <w:p w14:paraId="7BA1F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425A9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C27E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8BF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51A8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065D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63A52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264" w:type="dxa"/>
            <w:vAlign w:val="center"/>
          </w:tcPr>
          <w:p w14:paraId="6CCA5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858" w:type="dxa"/>
            <w:vAlign w:val="center"/>
          </w:tcPr>
          <w:p w14:paraId="2E4C0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282" w:type="dxa"/>
            <w:vAlign w:val="center"/>
          </w:tcPr>
          <w:p w14:paraId="6E500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4E59D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33F5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28BCD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58A544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D90D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33AB8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264" w:type="dxa"/>
            <w:vAlign w:val="center"/>
          </w:tcPr>
          <w:p w14:paraId="44389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858" w:type="dxa"/>
            <w:vAlign w:val="center"/>
          </w:tcPr>
          <w:p w14:paraId="72F9A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1g（0.5g：0.5g）</w:t>
            </w:r>
          </w:p>
        </w:tc>
        <w:tc>
          <w:tcPr>
            <w:tcW w:w="1282" w:type="dxa"/>
            <w:vAlign w:val="center"/>
          </w:tcPr>
          <w:p w14:paraId="5CC9B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4A9F7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594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0868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5F7A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0F1C1D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20F1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264" w:type="dxa"/>
            <w:vAlign w:val="center"/>
          </w:tcPr>
          <w:p w14:paraId="53013B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858" w:type="dxa"/>
            <w:vAlign w:val="center"/>
          </w:tcPr>
          <w:p w14:paraId="1AF4A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1.5g（1g：0.5g）</w:t>
            </w:r>
          </w:p>
        </w:tc>
        <w:tc>
          <w:tcPr>
            <w:tcW w:w="1282" w:type="dxa"/>
            <w:vAlign w:val="center"/>
          </w:tcPr>
          <w:p w14:paraId="350BE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11FD0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C5716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264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858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82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264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2858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82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264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858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282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264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2858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282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264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858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82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264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2858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1.0g(0.5g：0.5g)</w:t>
            </w:r>
          </w:p>
        </w:tc>
        <w:tc>
          <w:tcPr>
            <w:tcW w:w="1282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264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858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82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2EE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291C3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F9EE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7498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264" w:type="dxa"/>
            <w:vAlign w:val="center"/>
          </w:tcPr>
          <w:p w14:paraId="584E22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858" w:type="dxa"/>
            <w:vAlign w:val="center"/>
          </w:tcPr>
          <w:p w14:paraId="76E43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282" w:type="dxa"/>
            <w:vAlign w:val="center"/>
          </w:tcPr>
          <w:p w14:paraId="3E30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759C8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264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858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80mg</w:t>
            </w:r>
          </w:p>
        </w:tc>
        <w:tc>
          <w:tcPr>
            <w:tcW w:w="1282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264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858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282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264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858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</w:t>
            </w:r>
          </w:p>
        </w:tc>
        <w:tc>
          <w:tcPr>
            <w:tcW w:w="1282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264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858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82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264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米诺环素</w:t>
            </w:r>
          </w:p>
        </w:tc>
        <w:tc>
          <w:tcPr>
            <w:tcW w:w="2858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282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264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858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282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264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858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82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264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858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282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65A8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674D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0848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4C0C0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264" w:type="dxa"/>
            <w:vAlign w:val="center"/>
          </w:tcPr>
          <w:p w14:paraId="74721C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858" w:type="dxa"/>
            <w:vAlign w:val="center"/>
          </w:tcPr>
          <w:p w14:paraId="479E0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82" w:type="dxa"/>
            <w:vAlign w:val="center"/>
          </w:tcPr>
          <w:p w14:paraId="679DE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204F9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4DE8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264D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F7B905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71DA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264" w:type="dxa"/>
            <w:vAlign w:val="center"/>
          </w:tcPr>
          <w:p w14:paraId="27A10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858" w:type="dxa"/>
            <w:vAlign w:val="center"/>
          </w:tcPr>
          <w:p w14:paraId="608A0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82" w:type="dxa"/>
            <w:vAlign w:val="center"/>
          </w:tcPr>
          <w:p w14:paraId="3D34D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716" w:type="dxa"/>
            <w:vAlign w:val="center"/>
          </w:tcPr>
          <w:p w14:paraId="4FD79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777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381C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A96B5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A4BD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264" w:type="dxa"/>
            <w:vAlign w:val="center"/>
          </w:tcPr>
          <w:p w14:paraId="7435C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858" w:type="dxa"/>
            <w:vAlign w:val="center"/>
          </w:tcPr>
          <w:p w14:paraId="0E877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82" w:type="dxa"/>
            <w:vAlign w:val="center"/>
          </w:tcPr>
          <w:p w14:paraId="24F87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21351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8F7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7EBE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2B66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30AA1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264" w:type="dxa"/>
            <w:vAlign w:val="center"/>
          </w:tcPr>
          <w:p w14:paraId="14D49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2858" w:type="dxa"/>
            <w:vAlign w:val="center"/>
          </w:tcPr>
          <w:p w14:paraId="78425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282" w:type="dxa"/>
            <w:vAlign w:val="center"/>
          </w:tcPr>
          <w:p w14:paraId="3578A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69116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3A4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2A26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0806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29244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264" w:type="dxa"/>
            <w:vAlign w:val="center"/>
          </w:tcPr>
          <w:p w14:paraId="14CE0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2858" w:type="dxa"/>
            <w:vAlign w:val="center"/>
          </w:tcPr>
          <w:p w14:paraId="08FDF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82" w:type="dxa"/>
            <w:vAlign w:val="center"/>
          </w:tcPr>
          <w:p w14:paraId="21D61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5F8C4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279D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7963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56D6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356D4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264" w:type="dxa"/>
            <w:vAlign w:val="center"/>
          </w:tcPr>
          <w:p w14:paraId="31249E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环酯红霉素</w:t>
            </w:r>
          </w:p>
        </w:tc>
        <w:tc>
          <w:tcPr>
            <w:tcW w:w="2858" w:type="dxa"/>
            <w:vAlign w:val="center"/>
          </w:tcPr>
          <w:p w14:paraId="43623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282" w:type="dxa"/>
            <w:vAlign w:val="center"/>
          </w:tcPr>
          <w:p w14:paraId="17AFE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716" w:type="dxa"/>
            <w:vAlign w:val="center"/>
          </w:tcPr>
          <w:p w14:paraId="169CF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264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858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282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264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858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282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264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858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500mg</w:t>
            </w:r>
          </w:p>
        </w:tc>
        <w:tc>
          <w:tcPr>
            <w:tcW w:w="1282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264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858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282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264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858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282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264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858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282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264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诺氟沙星</w:t>
            </w:r>
          </w:p>
        </w:tc>
        <w:tc>
          <w:tcPr>
            <w:tcW w:w="2858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82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931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8A097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A137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64AFD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264" w:type="dxa"/>
            <w:vAlign w:val="center"/>
          </w:tcPr>
          <w:p w14:paraId="55410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858" w:type="dxa"/>
            <w:vAlign w:val="center"/>
          </w:tcPr>
          <w:p w14:paraId="3C1F4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82" w:type="dxa"/>
            <w:vAlign w:val="center"/>
          </w:tcPr>
          <w:p w14:paraId="1A3DF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69C26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16395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264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858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82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264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858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82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4D09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7A71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CCD7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3A55A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264" w:type="dxa"/>
            <w:vAlign w:val="center"/>
          </w:tcPr>
          <w:p w14:paraId="41494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858" w:type="dxa"/>
            <w:vAlign w:val="center"/>
          </w:tcPr>
          <w:p w14:paraId="1C0D0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282" w:type="dxa"/>
            <w:vAlign w:val="center"/>
          </w:tcPr>
          <w:p w14:paraId="01F9E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0FD97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DB2C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80A84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297333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2B9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264" w:type="dxa"/>
            <w:vAlign w:val="center"/>
          </w:tcPr>
          <w:p w14:paraId="6C130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858" w:type="dxa"/>
            <w:vAlign w:val="center"/>
          </w:tcPr>
          <w:p w14:paraId="24ABA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282" w:type="dxa"/>
            <w:vAlign w:val="center"/>
          </w:tcPr>
          <w:p w14:paraId="54596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16465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FC06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88D8E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6C68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65364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264" w:type="dxa"/>
            <w:vAlign w:val="center"/>
          </w:tcPr>
          <w:p w14:paraId="73BF9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加替沙星</w:t>
            </w:r>
          </w:p>
        </w:tc>
        <w:tc>
          <w:tcPr>
            <w:tcW w:w="2858" w:type="dxa"/>
            <w:vAlign w:val="center"/>
          </w:tcPr>
          <w:p w14:paraId="1B2BE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282" w:type="dxa"/>
            <w:vAlign w:val="center"/>
          </w:tcPr>
          <w:p w14:paraId="3343D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0CB21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264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磺胺嘧啶</w:t>
            </w:r>
          </w:p>
        </w:tc>
        <w:tc>
          <w:tcPr>
            <w:tcW w:w="2858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82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264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858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282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3321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B8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C02AF2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8DBD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264" w:type="dxa"/>
            <w:vAlign w:val="center"/>
          </w:tcPr>
          <w:p w14:paraId="44795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858" w:type="dxa"/>
            <w:vAlign w:val="center"/>
          </w:tcPr>
          <w:p w14:paraId="379A9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82" w:type="dxa"/>
            <w:vAlign w:val="center"/>
          </w:tcPr>
          <w:p w14:paraId="102EC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3D137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B619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264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858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82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264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858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282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264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858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82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264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858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282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264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858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282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37790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7862C66"/>
    <w:rsid w:val="1F7B699E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character" w:customStyle="1" w:styleId="9">
    <w:name w:val="font01"/>
    <w:basedOn w:val="5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737</Words>
  <Characters>754</Characters>
  <Lines>0</Lines>
  <Paragraphs>0</Paragraphs>
  <TotalTime>10</TotalTime>
  <ScaleCrop>false</ScaleCrop>
  <LinksUpToDate>false</LinksUpToDate>
  <CharactersWithSpaces>949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2025-08-20T08:11:58Z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