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01B142">
      <w:pPr>
        <w:ind w:left="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</w:p>
    <w:p w14:paraId="4EF238A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right="0" w:rightChars="0"/>
        <w:jc w:val="center"/>
        <w:textAlignment w:val="center"/>
        <w:rPr>
          <w:rStyle w:val="7"/>
          <w:rFonts w:hint="eastAsia" w:eastAsia="宋体"/>
          <w:sz w:val="36"/>
          <w:szCs w:val="36"/>
          <w:lang w:eastAsia="zh-CN"/>
        </w:rPr>
      </w:pPr>
      <w:r>
        <w:rPr>
          <w:rStyle w:val="7"/>
          <w:sz w:val="36"/>
          <w:szCs w:val="36"/>
        </w:rPr>
        <w:t>黑龙江省</w:t>
      </w:r>
      <w:r>
        <w:rPr>
          <w:rStyle w:val="8"/>
          <w:sz w:val="36"/>
          <w:szCs w:val="36"/>
          <w:u w:val="none"/>
        </w:rPr>
        <w:t>医疗机构</w:t>
      </w:r>
      <w:r>
        <w:rPr>
          <w:rStyle w:val="7"/>
          <w:sz w:val="36"/>
          <w:szCs w:val="36"/>
        </w:rPr>
        <w:t>抗菌药物</w:t>
      </w:r>
      <w:r>
        <w:rPr>
          <w:rStyle w:val="7"/>
          <w:rFonts w:hint="eastAsia"/>
          <w:sz w:val="36"/>
          <w:szCs w:val="36"/>
          <w:lang w:eastAsia="zh-CN"/>
        </w:rPr>
        <w:t>供应和</w:t>
      </w:r>
      <w:r>
        <w:rPr>
          <w:rStyle w:val="7"/>
          <w:sz w:val="36"/>
          <w:szCs w:val="36"/>
        </w:rPr>
        <w:t>分级管理</w:t>
      </w:r>
      <w:r>
        <w:rPr>
          <w:rStyle w:val="7"/>
          <w:rFonts w:hint="eastAsia"/>
          <w:sz w:val="36"/>
          <w:szCs w:val="36"/>
          <w:lang w:eastAsia="zh-CN"/>
        </w:rPr>
        <w:t>目录备案表</w:t>
      </w:r>
    </w:p>
    <w:p w14:paraId="44D125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firstLine="0" w:firstLineChars="0"/>
        <w:jc w:val="left"/>
        <w:textAlignment w:val="center"/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eastAsia="zh-CN"/>
        </w:rPr>
        <w:t>医疗机构名称（公章）：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伊春市妇幼保健院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                        机构级别：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三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级</w:t>
      </w:r>
      <w:r>
        <w:rPr>
          <w:rStyle w:val="7"/>
          <w:rFonts w:hint="eastAsia" w:hAnsi="Times New Roman"/>
          <w:b w:val="0"/>
          <w:bCs w:val="0"/>
          <w:sz w:val="24"/>
          <w:szCs w:val="24"/>
          <w:u w:val="single"/>
          <w:lang w:val="en-US" w:eastAsia="zh-CN"/>
        </w:rPr>
        <w:t xml:space="preserve"> 乙 </w:t>
      </w:r>
      <w:r>
        <w:rPr>
          <w:rStyle w:val="7"/>
          <w:rFonts w:hint="eastAsia" w:hAnsi="Times New Roman"/>
          <w:b w:val="0"/>
          <w:bCs w:val="0"/>
          <w:sz w:val="24"/>
          <w:szCs w:val="24"/>
          <w:lang w:val="en-US" w:eastAsia="zh-CN"/>
        </w:rPr>
        <w:t>等  综合□  专科☑</w:t>
      </w:r>
    </w:p>
    <w:p w14:paraId="2D3EBD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420" w:leftChars="-200" w:right="-372" w:rightChars="-177" w:firstLine="0" w:firstLineChars="0"/>
        <w:jc w:val="left"/>
        <w:textAlignment w:val="center"/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cs="宋体"/>
          <w:color w:val="000000"/>
          <w:kern w:val="0"/>
          <w:sz w:val="24"/>
          <w:szCs w:val="22"/>
        </w:rPr>
        <w:t xml:space="preserve">(中医□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肿瘤□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妇女儿童□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妇产□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 </w:t>
      </w:r>
      <w:r>
        <w:rPr>
          <w:rFonts w:hint="eastAsia" w:ascii="宋体" w:cs="宋体"/>
          <w:color w:val="000000"/>
          <w:kern w:val="0"/>
          <w:sz w:val="24"/>
          <w:szCs w:val="22"/>
        </w:rPr>
        <w:t>妇幼保健</w:t>
      </w:r>
      <w:r>
        <w:rPr>
          <w:rFonts w:hint="eastAsia" w:ascii="宋体" w:cs="宋体"/>
          <w:color w:val="000000"/>
          <w:kern w:val="0"/>
          <w:sz w:val="24"/>
          <w:szCs w:val="22"/>
          <w:lang w:eastAsia="zh-CN"/>
        </w:rPr>
        <w:t>☑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精神病□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传染病□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口腔□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 xml:space="preserve">心血管□ </w:t>
      </w:r>
      <w:r>
        <w:rPr>
          <w:rFonts w:hint="eastAsia" w:ascii="宋体" w:cs="宋体"/>
          <w:color w:val="000000"/>
          <w:kern w:val="0"/>
          <w:sz w:val="24"/>
          <w:szCs w:val="22"/>
          <w:lang w:val="en-US" w:eastAsia="zh-CN"/>
        </w:rPr>
        <w:t xml:space="preserve"> </w:t>
      </w:r>
      <w:r>
        <w:rPr>
          <w:rFonts w:hint="eastAsia" w:ascii="宋体" w:cs="宋体"/>
          <w:color w:val="000000"/>
          <w:kern w:val="0"/>
          <w:sz w:val="24"/>
          <w:szCs w:val="22"/>
        </w:rPr>
        <w:t>其它</w:t>
      </w:r>
      <w:r>
        <w:rPr>
          <w:rFonts w:hint="eastAsia" w:ascii="宋体" w:cs="宋体"/>
          <w:color w:val="000000"/>
          <w:kern w:val="0"/>
          <w:sz w:val="24"/>
          <w:szCs w:val="22"/>
          <w:u w:val="single"/>
        </w:rPr>
        <w:t xml:space="preserve">      </w:t>
      </w:r>
      <w:r>
        <w:rPr>
          <w:rFonts w:hint="eastAsia" w:ascii="宋体" w:cs="宋体"/>
          <w:color w:val="000000"/>
          <w:kern w:val="0"/>
          <w:sz w:val="24"/>
          <w:szCs w:val="22"/>
        </w:rPr>
        <w:t>）专科医院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72EC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ind w:left="-199" w:leftChars="-95" w:firstLine="0" w:firstLineChars="0"/>
        <w:textAlignment w:val="auto"/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>联系人：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郭鲁荣    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   联系方式：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18945459798       </w:t>
      </w:r>
      <w:r>
        <w:rPr>
          <w:rStyle w:val="7"/>
          <w:rFonts w:hint="eastAsia"/>
          <w:b w:val="0"/>
          <w:bCs w:val="0"/>
          <w:sz w:val="24"/>
          <w:szCs w:val="24"/>
          <w:lang w:val="en-US" w:eastAsia="zh-CN"/>
        </w:rPr>
        <w:t xml:space="preserve">      报备日期</w:t>
      </w:r>
      <w:r>
        <w:rPr>
          <w:rStyle w:val="7"/>
          <w:rFonts w:hint="eastAsia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Style w:val="7"/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2025年5月26日    </w:t>
      </w:r>
    </w:p>
    <w:p w14:paraId="477FFE2B">
      <w:pPr>
        <w:keepNext w:val="0"/>
        <w:keepLines w:val="0"/>
        <w:widowControl/>
        <w:suppressLineNumbers w:val="0"/>
        <w:ind w:left="-420" w:leftChars="-200" w:firstLine="0" w:firstLineChars="0"/>
        <w:jc w:val="left"/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 w:val="0"/>
          <w:color w:val="020202"/>
          <w:kern w:val="0"/>
          <w:sz w:val="24"/>
          <w:szCs w:val="24"/>
          <w:lang w:val="en-US" w:eastAsia="zh-CN" w:bidi="ar"/>
        </w:rPr>
        <w:t>该目录应符合以下要求：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三级综合医院抗菌药物品种不超过50种，二级综合医院不超过 35 种；口腔医院不超过35种，肿瘤医院不 超过35种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，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儿童医院不超过50种，精神病医院不超过 10种，妇产医院(含妇幼保健院)不超过40种。同一通用名称注射剂型和口服 剂型各不超过 2种，承担儿科疾病诊疗的综合或专科医院配备儿童用药不受“一品两规”的限制；具有相似或者相同药理学特征的抗 菌药物不得重复采购。头霉素类不超过2个品规；三代及四代头孢菌素(含复方制剂)类口服剂型不超过5个品规、注射剂型不超过8个品规；碳青霉烯类注射剂型不超过3个品规；氟喹诺酮类口服剂型和注射剂型各不超过4个品规；深部抗真菌类抗菌药物不超过5个品种。复方磺胺甲噁唑(磺胺甲噁唑与甲氧苄啶，SMZ/TMP)、呋喃妥因、青霉素C、苄星青霉素、5- 氟胞嘧啶可不计在品种数内。未中标品种不得列入此目录。品种数按“药品通用名”计，相同通用名药品计“1”</w:t>
      </w:r>
      <w:r>
        <w:rPr>
          <w:rFonts w:hint="eastAsia" w:ascii="宋体" w:hAnsi="宋体" w:cs="宋体"/>
          <w:bCs/>
          <w:color w:val="020202"/>
          <w:kern w:val="0"/>
          <w:sz w:val="24"/>
          <w:szCs w:val="24"/>
          <w:lang w:val="en-US" w:eastAsia="zh-CN" w:bidi="ar"/>
        </w:rPr>
        <w:t>；</w:t>
      </w:r>
      <w:r>
        <w:rPr>
          <w:rFonts w:hint="eastAsia" w:ascii="宋体" w:hAnsi="宋体" w:eastAsia="宋体" w:cs="宋体"/>
          <w:bCs/>
          <w:color w:val="020202"/>
          <w:kern w:val="0"/>
          <w:sz w:val="24"/>
          <w:szCs w:val="24"/>
          <w:lang w:val="en-US" w:eastAsia="zh-CN" w:bidi="ar"/>
        </w:rPr>
        <w:t>规格数按“规格”计，相同通用名相同规格或不同规格药品计“2”。</w:t>
      </w:r>
    </w:p>
    <w:tbl>
      <w:tblPr>
        <w:tblStyle w:val="4"/>
        <w:tblpPr w:leftFromText="180" w:rightFromText="180" w:vertAnchor="text" w:horzAnchor="page" w:tblpX="1285" w:tblpY="145"/>
        <w:tblOverlap w:val="never"/>
        <w:tblW w:w="144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1773"/>
        <w:gridCol w:w="903"/>
        <w:gridCol w:w="859"/>
        <w:gridCol w:w="4518"/>
        <w:gridCol w:w="2359"/>
        <w:gridCol w:w="1404"/>
        <w:gridCol w:w="1839"/>
      </w:tblGrid>
      <w:tr w14:paraId="79BD2C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AFA99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药品分类</w:t>
            </w:r>
          </w:p>
        </w:tc>
        <w:tc>
          <w:tcPr>
            <w:tcW w:w="903" w:type="dxa"/>
            <w:vAlign w:val="center"/>
          </w:tcPr>
          <w:p w14:paraId="0C775E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品种数</w:t>
            </w:r>
          </w:p>
        </w:tc>
        <w:tc>
          <w:tcPr>
            <w:tcW w:w="859" w:type="dxa"/>
            <w:vAlign w:val="center"/>
          </w:tcPr>
          <w:p w14:paraId="51B059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规格数</w:t>
            </w:r>
          </w:p>
        </w:tc>
        <w:tc>
          <w:tcPr>
            <w:tcW w:w="4518" w:type="dxa"/>
            <w:vAlign w:val="center"/>
          </w:tcPr>
          <w:p w14:paraId="69DEEF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药品通用名</w:t>
            </w:r>
          </w:p>
        </w:tc>
        <w:tc>
          <w:tcPr>
            <w:tcW w:w="2359" w:type="dxa"/>
            <w:vAlign w:val="center"/>
          </w:tcPr>
          <w:p w14:paraId="27FD04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规格</w:t>
            </w:r>
          </w:p>
        </w:tc>
        <w:tc>
          <w:tcPr>
            <w:tcW w:w="1404" w:type="dxa"/>
            <w:vAlign w:val="center"/>
          </w:tcPr>
          <w:p w14:paraId="4494F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剂型</w:t>
            </w:r>
          </w:p>
        </w:tc>
        <w:tc>
          <w:tcPr>
            <w:tcW w:w="1839" w:type="dxa"/>
            <w:vAlign w:val="center"/>
          </w:tcPr>
          <w:p w14:paraId="4274B5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使用级别</w:t>
            </w:r>
          </w:p>
        </w:tc>
      </w:tr>
      <w:tr w14:paraId="7A8A63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789F6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青霉素</w:t>
            </w:r>
          </w:p>
          <w:p w14:paraId="08A1E1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Merge w:val="restart"/>
            <w:vAlign w:val="center"/>
          </w:tcPr>
          <w:p w14:paraId="2EDA2A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859" w:type="dxa"/>
            <w:vAlign w:val="center"/>
          </w:tcPr>
          <w:p w14:paraId="7BC31D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4518" w:type="dxa"/>
            <w:vAlign w:val="center"/>
          </w:tcPr>
          <w:p w14:paraId="5368F6ED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阿莫西林</w:t>
            </w:r>
          </w:p>
        </w:tc>
        <w:tc>
          <w:tcPr>
            <w:tcW w:w="2359" w:type="dxa"/>
            <w:vAlign w:val="center"/>
          </w:tcPr>
          <w:p w14:paraId="772F9FB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0.125g*24包</w:t>
            </w:r>
          </w:p>
        </w:tc>
        <w:tc>
          <w:tcPr>
            <w:tcW w:w="1404" w:type="dxa"/>
            <w:vAlign w:val="center"/>
          </w:tcPr>
          <w:p w14:paraId="7AE0C8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颗粒剂</w:t>
            </w:r>
          </w:p>
        </w:tc>
        <w:tc>
          <w:tcPr>
            <w:tcW w:w="1839" w:type="dxa"/>
            <w:vAlign w:val="center"/>
          </w:tcPr>
          <w:p w14:paraId="7023B3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26D60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2082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42BAD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6BD96E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4518" w:type="dxa"/>
            <w:vAlign w:val="center"/>
          </w:tcPr>
          <w:p w14:paraId="225D0FFF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阿莫西林</w:t>
            </w:r>
          </w:p>
        </w:tc>
        <w:tc>
          <w:tcPr>
            <w:tcW w:w="2359" w:type="dxa"/>
            <w:vAlign w:val="center"/>
          </w:tcPr>
          <w:p w14:paraId="03BF796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0.125g*12包</w:t>
            </w:r>
          </w:p>
        </w:tc>
        <w:tc>
          <w:tcPr>
            <w:tcW w:w="1404" w:type="dxa"/>
            <w:vAlign w:val="center"/>
          </w:tcPr>
          <w:p w14:paraId="21BE64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颗粒剂</w:t>
            </w:r>
          </w:p>
        </w:tc>
        <w:tc>
          <w:tcPr>
            <w:tcW w:w="1839" w:type="dxa"/>
            <w:vAlign w:val="center"/>
          </w:tcPr>
          <w:p w14:paraId="291E2B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1DCB6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E6D29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E8115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859" w:type="dxa"/>
            <w:vAlign w:val="center"/>
          </w:tcPr>
          <w:p w14:paraId="3A28FA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4518" w:type="dxa"/>
            <w:vAlign w:val="center"/>
          </w:tcPr>
          <w:p w14:paraId="1DACE20E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阿莫西林克拉维酸</w:t>
            </w:r>
          </w:p>
        </w:tc>
        <w:tc>
          <w:tcPr>
            <w:tcW w:w="2359" w:type="dxa"/>
            <w:vAlign w:val="center"/>
          </w:tcPr>
          <w:p w14:paraId="4771F5C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highlight w:val="none"/>
              </w:rPr>
              <w:t>0.375g*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12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highlight w:val="none"/>
              </w:rPr>
              <w:t>片</w:t>
            </w:r>
          </w:p>
        </w:tc>
        <w:tc>
          <w:tcPr>
            <w:tcW w:w="1404" w:type="dxa"/>
            <w:vAlign w:val="center"/>
          </w:tcPr>
          <w:p w14:paraId="6F9CE6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片剂</w:t>
            </w:r>
          </w:p>
        </w:tc>
        <w:tc>
          <w:tcPr>
            <w:tcW w:w="1839" w:type="dxa"/>
            <w:vAlign w:val="center"/>
          </w:tcPr>
          <w:p w14:paraId="58C699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6D93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restart"/>
            <w:vAlign w:val="center"/>
          </w:tcPr>
          <w:p w14:paraId="5739C7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</w:t>
            </w:r>
          </w:p>
          <w:p w14:paraId="21E491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孢</w:t>
            </w:r>
          </w:p>
          <w:p w14:paraId="6EAB50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菌</w:t>
            </w:r>
          </w:p>
          <w:p w14:paraId="33AABD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素</w:t>
            </w:r>
          </w:p>
          <w:p w14:paraId="582374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类</w:t>
            </w:r>
          </w:p>
        </w:tc>
        <w:tc>
          <w:tcPr>
            <w:tcW w:w="1773" w:type="dxa"/>
            <w:vMerge w:val="restart"/>
            <w:vAlign w:val="center"/>
          </w:tcPr>
          <w:p w14:paraId="4D5410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第一代</w:t>
            </w:r>
          </w:p>
        </w:tc>
        <w:tc>
          <w:tcPr>
            <w:tcW w:w="903" w:type="dxa"/>
            <w:vAlign w:val="center"/>
          </w:tcPr>
          <w:p w14:paraId="2E08A2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859" w:type="dxa"/>
            <w:vAlign w:val="center"/>
          </w:tcPr>
          <w:p w14:paraId="4ADF4D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4518" w:type="dxa"/>
            <w:vAlign w:val="center"/>
          </w:tcPr>
          <w:p w14:paraId="568B14EC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头孢氨苄</w:t>
            </w:r>
          </w:p>
        </w:tc>
        <w:tc>
          <w:tcPr>
            <w:tcW w:w="2359" w:type="dxa"/>
            <w:vAlign w:val="center"/>
          </w:tcPr>
          <w:p w14:paraId="6BB1A1B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0.25g*30片</w:t>
            </w:r>
          </w:p>
        </w:tc>
        <w:tc>
          <w:tcPr>
            <w:tcW w:w="1404" w:type="dxa"/>
            <w:vAlign w:val="center"/>
          </w:tcPr>
          <w:p w14:paraId="449E540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片剂</w:t>
            </w:r>
          </w:p>
        </w:tc>
        <w:tc>
          <w:tcPr>
            <w:tcW w:w="1839" w:type="dxa"/>
            <w:vAlign w:val="center"/>
          </w:tcPr>
          <w:p w14:paraId="0EE48D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46D62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6C800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7B4EE9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6E4D92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859" w:type="dxa"/>
            <w:vAlign w:val="center"/>
          </w:tcPr>
          <w:p w14:paraId="0CC012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4518" w:type="dxa"/>
            <w:vAlign w:val="center"/>
          </w:tcPr>
          <w:p w14:paraId="0683C007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头孢唑林</w:t>
            </w:r>
          </w:p>
        </w:tc>
        <w:tc>
          <w:tcPr>
            <w:tcW w:w="2359" w:type="dxa"/>
            <w:vAlign w:val="center"/>
          </w:tcPr>
          <w:p w14:paraId="27FB2AC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0.25g</w:t>
            </w:r>
          </w:p>
        </w:tc>
        <w:tc>
          <w:tcPr>
            <w:tcW w:w="1404" w:type="dxa"/>
            <w:vAlign w:val="center"/>
          </w:tcPr>
          <w:p w14:paraId="5EF32F6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839" w:type="dxa"/>
            <w:vAlign w:val="center"/>
          </w:tcPr>
          <w:p w14:paraId="094489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5400F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29C0F6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431D2A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4D1D8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AD95E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4518" w:type="dxa"/>
            <w:vAlign w:val="center"/>
          </w:tcPr>
          <w:p w14:paraId="13FC1BB3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头孢唑林</w:t>
            </w:r>
          </w:p>
        </w:tc>
        <w:tc>
          <w:tcPr>
            <w:tcW w:w="2359" w:type="dxa"/>
            <w:vAlign w:val="center"/>
          </w:tcPr>
          <w:p w14:paraId="6B22C1E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0.5g</w:t>
            </w:r>
          </w:p>
        </w:tc>
        <w:tc>
          <w:tcPr>
            <w:tcW w:w="1404" w:type="dxa"/>
            <w:vAlign w:val="center"/>
          </w:tcPr>
          <w:p w14:paraId="1B8E252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839" w:type="dxa"/>
            <w:vAlign w:val="center"/>
          </w:tcPr>
          <w:p w14:paraId="240E9F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655341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46E2D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6F6AA5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第二代</w:t>
            </w:r>
          </w:p>
        </w:tc>
        <w:tc>
          <w:tcPr>
            <w:tcW w:w="903" w:type="dxa"/>
            <w:vMerge w:val="restart"/>
            <w:vAlign w:val="center"/>
          </w:tcPr>
          <w:p w14:paraId="619621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859" w:type="dxa"/>
            <w:vAlign w:val="center"/>
          </w:tcPr>
          <w:p w14:paraId="3AA55B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4518" w:type="dxa"/>
            <w:vAlign w:val="center"/>
          </w:tcPr>
          <w:p w14:paraId="288A1F2A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头孢呋辛</w:t>
            </w:r>
          </w:p>
        </w:tc>
        <w:tc>
          <w:tcPr>
            <w:tcW w:w="2359" w:type="dxa"/>
            <w:vAlign w:val="center"/>
          </w:tcPr>
          <w:p w14:paraId="32219D7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0.75g</w:t>
            </w:r>
          </w:p>
        </w:tc>
        <w:tc>
          <w:tcPr>
            <w:tcW w:w="1404" w:type="dxa"/>
            <w:vAlign w:val="center"/>
          </w:tcPr>
          <w:p w14:paraId="27B2215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839" w:type="dxa"/>
            <w:vAlign w:val="center"/>
          </w:tcPr>
          <w:p w14:paraId="79C8EE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758B5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A9B93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AF62C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6B9F2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5B733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4518" w:type="dxa"/>
            <w:vAlign w:val="center"/>
          </w:tcPr>
          <w:p w14:paraId="0D6FAEF6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头孢呋辛</w:t>
            </w:r>
          </w:p>
        </w:tc>
        <w:tc>
          <w:tcPr>
            <w:tcW w:w="2359" w:type="dxa"/>
            <w:vAlign w:val="center"/>
          </w:tcPr>
          <w:p w14:paraId="09AB198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1.5g</w:t>
            </w:r>
          </w:p>
        </w:tc>
        <w:tc>
          <w:tcPr>
            <w:tcW w:w="1404" w:type="dxa"/>
            <w:vAlign w:val="center"/>
          </w:tcPr>
          <w:p w14:paraId="2F2569F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839" w:type="dxa"/>
            <w:vAlign w:val="center"/>
          </w:tcPr>
          <w:p w14:paraId="796114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17F54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7EF61A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F6945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7A34F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859" w:type="dxa"/>
            <w:vAlign w:val="center"/>
          </w:tcPr>
          <w:p w14:paraId="666CEB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4518" w:type="dxa"/>
            <w:vAlign w:val="center"/>
          </w:tcPr>
          <w:p w14:paraId="7C0CABEB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头孢克洛</w:t>
            </w:r>
          </w:p>
        </w:tc>
        <w:tc>
          <w:tcPr>
            <w:tcW w:w="2359" w:type="dxa"/>
            <w:vAlign w:val="center"/>
          </w:tcPr>
          <w:p w14:paraId="6D7FBF4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0.125g:14袋</w:t>
            </w:r>
          </w:p>
        </w:tc>
        <w:tc>
          <w:tcPr>
            <w:tcW w:w="1404" w:type="dxa"/>
            <w:vAlign w:val="center"/>
          </w:tcPr>
          <w:p w14:paraId="44E8B60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干混悬剂</w:t>
            </w:r>
          </w:p>
        </w:tc>
        <w:tc>
          <w:tcPr>
            <w:tcW w:w="1839" w:type="dxa"/>
            <w:vAlign w:val="center"/>
          </w:tcPr>
          <w:p w14:paraId="17B588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6170BF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824" w:type="dxa"/>
            <w:vMerge w:val="continue"/>
            <w:vAlign w:val="center"/>
          </w:tcPr>
          <w:p w14:paraId="777B74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restart"/>
            <w:vAlign w:val="center"/>
          </w:tcPr>
          <w:p w14:paraId="0EFF6B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第三代</w:t>
            </w:r>
          </w:p>
          <w:p w14:paraId="678A14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（含复方制剂）</w:t>
            </w:r>
          </w:p>
        </w:tc>
        <w:tc>
          <w:tcPr>
            <w:tcW w:w="903" w:type="dxa"/>
            <w:vAlign w:val="center"/>
          </w:tcPr>
          <w:p w14:paraId="6DB262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859" w:type="dxa"/>
            <w:vAlign w:val="center"/>
          </w:tcPr>
          <w:p w14:paraId="20EC16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4518" w:type="dxa"/>
            <w:vAlign w:val="center"/>
          </w:tcPr>
          <w:p w14:paraId="5800B382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头孢地尼</w:t>
            </w:r>
          </w:p>
        </w:tc>
        <w:tc>
          <w:tcPr>
            <w:tcW w:w="2359" w:type="dxa"/>
            <w:vAlign w:val="center"/>
          </w:tcPr>
          <w:p w14:paraId="34C161E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50mg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×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袋</w:t>
            </w:r>
          </w:p>
        </w:tc>
        <w:tc>
          <w:tcPr>
            <w:tcW w:w="1404" w:type="dxa"/>
            <w:vAlign w:val="center"/>
          </w:tcPr>
          <w:p w14:paraId="2FB807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颗粒剂</w:t>
            </w:r>
          </w:p>
        </w:tc>
        <w:tc>
          <w:tcPr>
            <w:tcW w:w="1839" w:type="dxa"/>
            <w:vAlign w:val="center"/>
          </w:tcPr>
          <w:p w14:paraId="315438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67ACB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</w:trPr>
        <w:tc>
          <w:tcPr>
            <w:tcW w:w="824" w:type="dxa"/>
            <w:vMerge w:val="continue"/>
            <w:vAlign w:val="center"/>
          </w:tcPr>
          <w:p w14:paraId="40D363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0400D4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4407ED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859" w:type="dxa"/>
            <w:vAlign w:val="center"/>
          </w:tcPr>
          <w:p w14:paraId="595523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4518" w:type="dxa"/>
            <w:vAlign w:val="center"/>
          </w:tcPr>
          <w:p w14:paraId="27E720FF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头孢曲松</w:t>
            </w:r>
          </w:p>
        </w:tc>
        <w:tc>
          <w:tcPr>
            <w:tcW w:w="2359" w:type="dxa"/>
            <w:vAlign w:val="center"/>
          </w:tcPr>
          <w:p w14:paraId="0825F04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1.0g</w:t>
            </w:r>
          </w:p>
        </w:tc>
        <w:tc>
          <w:tcPr>
            <w:tcW w:w="1404" w:type="dxa"/>
            <w:vAlign w:val="center"/>
          </w:tcPr>
          <w:p w14:paraId="566D00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839" w:type="dxa"/>
            <w:vAlign w:val="center"/>
          </w:tcPr>
          <w:p w14:paraId="58F700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6664F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73CB2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61DC3B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091573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859" w:type="dxa"/>
            <w:vAlign w:val="center"/>
          </w:tcPr>
          <w:p w14:paraId="107991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4518" w:type="dxa"/>
            <w:vAlign w:val="center"/>
          </w:tcPr>
          <w:p w14:paraId="08BEBD90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头孢克肟</w:t>
            </w:r>
          </w:p>
        </w:tc>
        <w:tc>
          <w:tcPr>
            <w:tcW w:w="2359" w:type="dxa"/>
            <w:vAlign w:val="center"/>
          </w:tcPr>
          <w:p w14:paraId="236E8B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50m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g×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12</w:t>
            </w: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袋</w:t>
            </w:r>
          </w:p>
        </w:tc>
        <w:tc>
          <w:tcPr>
            <w:tcW w:w="1404" w:type="dxa"/>
            <w:vAlign w:val="center"/>
          </w:tcPr>
          <w:p w14:paraId="743580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颗粒剂</w:t>
            </w:r>
          </w:p>
        </w:tc>
        <w:tc>
          <w:tcPr>
            <w:tcW w:w="1839" w:type="dxa"/>
            <w:vAlign w:val="center"/>
          </w:tcPr>
          <w:p w14:paraId="5ECE32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05B2E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F315C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126B05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E1560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859" w:type="dxa"/>
            <w:vAlign w:val="center"/>
          </w:tcPr>
          <w:p w14:paraId="6E2166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4518" w:type="dxa"/>
            <w:vAlign w:val="center"/>
          </w:tcPr>
          <w:p w14:paraId="5F5E14C2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头孢噻肟</w:t>
            </w:r>
          </w:p>
        </w:tc>
        <w:tc>
          <w:tcPr>
            <w:tcW w:w="2359" w:type="dxa"/>
            <w:vAlign w:val="center"/>
          </w:tcPr>
          <w:p w14:paraId="51943DE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1.0g</w:t>
            </w:r>
          </w:p>
        </w:tc>
        <w:tc>
          <w:tcPr>
            <w:tcW w:w="1404" w:type="dxa"/>
            <w:vAlign w:val="center"/>
          </w:tcPr>
          <w:p w14:paraId="2784C8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839" w:type="dxa"/>
            <w:vAlign w:val="center"/>
          </w:tcPr>
          <w:p w14:paraId="420837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46D5F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65D0F8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24E1FC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4F1F81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859" w:type="dxa"/>
            <w:vAlign w:val="center"/>
          </w:tcPr>
          <w:p w14:paraId="25D1BB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4518" w:type="dxa"/>
            <w:vAlign w:val="top"/>
          </w:tcPr>
          <w:p w14:paraId="79AEA9E5">
            <w:pPr>
              <w:spacing w:beforeLines="0" w:afterLines="0"/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头孢哌酮</w:t>
            </w: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/</w:t>
            </w: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舒巴坦</w:t>
            </w:r>
          </w:p>
        </w:tc>
        <w:tc>
          <w:tcPr>
            <w:tcW w:w="2359" w:type="dxa"/>
            <w:vAlign w:val="center"/>
          </w:tcPr>
          <w:p w14:paraId="4C3D208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0.75g</w:t>
            </w: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2：1</w:t>
            </w: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1404" w:type="dxa"/>
            <w:vAlign w:val="center"/>
          </w:tcPr>
          <w:p w14:paraId="435312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839" w:type="dxa"/>
            <w:vAlign w:val="center"/>
          </w:tcPr>
          <w:p w14:paraId="100971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7EFD1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3F4DB2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Merge w:val="continue"/>
            <w:vAlign w:val="center"/>
          </w:tcPr>
          <w:p w14:paraId="5D93E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034556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706BE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15</w:t>
            </w:r>
          </w:p>
        </w:tc>
        <w:tc>
          <w:tcPr>
            <w:tcW w:w="4518" w:type="dxa"/>
            <w:vAlign w:val="top"/>
          </w:tcPr>
          <w:p w14:paraId="7337458D">
            <w:pPr>
              <w:spacing w:beforeLines="0" w:afterLines="0"/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头孢哌酮</w:t>
            </w: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/</w:t>
            </w: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舒巴坦</w:t>
            </w:r>
          </w:p>
        </w:tc>
        <w:tc>
          <w:tcPr>
            <w:tcW w:w="2359" w:type="dxa"/>
            <w:vAlign w:val="center"/>
          </w:tcPr>
          <w:p w14:paraId="1F88211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1.0g</w:t>
            </w: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1：1</w:t>
            </w: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eastAsia="zh-CN"/>
              </w:rPr>
              <w:t>）</w:t>
            </w:r>
          </w:p>
        </w:tc>
        <w:tc>
          <w:tcPr>
            <w:tcW w:w="1404" w:type="dxa"/>
            <w:vAlign w:val="center"/>
          </w:tcPr>
          <w:p w14:paraId="7797B3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839" w:type="dxa"/>
            <w:vAlign w:val="center"/>
          </w:tcPr>
          <w:p w14:paraId="4581C7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7FCBD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24" w:type="dxa"/>
            <w:vMerge w:val="continue"/>
            <w:vAlign w:val="center"/>
          </w:tcPr>
          <w:p w14:paraId="192D1A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1773" w:type="dxa"/>
            <w:vAlign w:val="center"/>
          </w:tcPr>
          <w:p w14:paraId="1D10A2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第四代</w:t>
            </w:r>
          </w:p>
        </w:tc>
        <w:tc>
          <w:tcPr>
            <w:tcW w:w="903" w:type="dxa"/>
            <w:vAlign w:val="center"/>
          </w:tcPr>
          <w:p w14:paraId="794ACC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859" w:type="dxa"/>
            <w:vAlign w:val="center"/>
          </w:tcPr>
          <w:p w14:paraId="04393A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16</w:t>
            </w:r>
          </w:p>
        </w:tc>
        <w:tc>
          <w:tcPr>
            <w:tcW w:w="4518" w:type="dxa"/>
            <w:vAlign w:val="center"/>
          </w:tcPr>
          <w:p w14:paraId="2EA27429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头孢吡肟</w:t>
            </w:r>
          </w:p>
        </w:tc>
        <w:tc>
          <w:tcPr>
            <w:tcW w:w="2359" w:type="dxa"/>
            <w:vAlign w:val="center"/>
          </w:tcPr>
          <w:p w14:paraId="2AA7D54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1.0g</w:t>
            </w:r>
          </w:p>
        </w:tc>
        <w:tc>
          <w:tcPr>
            <w:tcW w:w="1404" w:type="dxa"/>
            <w:vAlign w:val="center"/>
          </w:tcPr>
          <w:p w14:paraId="365FD48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839" w:type="dxa"/>
            <w:vAlign w:val="center"/>
          </w:tcPr>
          <w:p w14:paraId="03C2F95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0D315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63FF5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头霉素类</w:t>
            </w:r>
          </w:p>
        </w:tc>
        <w:tc>
          <w:tcPr>
            <w:tcW w:w="903" w:type="dxa"/>
            <w:vAlign w:val="center"/>
          </w:tcPr>
          <w:p w14:paraId="72F844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859" w:type="dxa"/>
            <w:vAlign w:val="center"/>
          </w:tcPr>
          <w:p w14:paraId="56AB36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17</w:t>
            </w:r>
          </w:p>
        </w:tc>
        <w:tc>
          <w:tcPr>
            <w:tcW w:w="4518" w:type="dxa"/>
            <w:vAlign w:val="center"/>
          </w:tcPr>
          <w:p w14:paraId="464EFA4A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头孢西丁</w:t>
            </w:r>
          </w:p>
        </w:tc>
        <w:tc>
          <w:tcPr>
            <w:tcW w:w="2359" w:type="dxa"/>
            <w:vAlign w:val="center"/>
          </w:tcPr>
          <w:p w14:paraId="37AC920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1.0g</w:t>
            </w:r>
          </w:p>
        </w:tc>
        <w:tc>
          <w:tcPr>
            <w:tcW w:w="1404" w:type="dxa"/>
            <w:vAlign w:val="center"/>
          </w:tcPr>
          <w:p w14:paraId="6AC1183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839" w:type="dxa"/>
            <w:vAlign w:val="center"/>
          </w:tcPr>
          <w:p w14:paraId="1E4E79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4C68A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02C78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B65BF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859" w:type="dxa"/>
            <w:vAlign w:val="center"/>
          </w:tcPr>
          <w:p w14:paraId="32D1CF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18</w:t>
            </w:r>
          </w:p>
        </w:tc>
        <w:tc>
          <w:tcPr>
            <w:tcW w:w="4518" w:type="dxa"/>
            <w:vAlign w:val="center"/>
          </w:tcPr>
          <w:p w14:paraId="33A20668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头孢米诺</w:t>
            </w:r>
          </w:p>
        </w:tc>
        <w:tc>
          <w:tcPr>
            <w:tcW w:w="2359" w:type="dxa"/>
            <w:vAlign w:val="center"/>
          </w:tcPr>
          <w:p w14:paraId="3BA3CD4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0.5g</w:t>
            </w:r>
          </w:p>
        </w:tc>
        <w:tc>
          <w:tcPr>
            <w:tcW w:w="1404" w:type="dxa"/>
            <w:vAlign w:val="center"/>
          </w:tcPr>
          <w:p w14:paraId="08EE34B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839" w:type="dxa"/>
            <w:vAlign w:val="center"/>
          </w:tcPr>
          <w:p w14:paraId="1D5B11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75AA8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3DC166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  <w:t>碳青霉烯类</w:t>
            </w:r>
          </w:p>
        </w:tc>
        <w:tc>
          <w:tcPr>
            <w:tcW w:w="903" w:type="dxa"/>
            <w:vAlign w:val="center"/>
          </w:tcPr>
          <w:p w14:paraId="22781B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15</w:t>
            </w:r>
          </w:p>
        </w:tc>
        <w:tc>
          <w:tcPr>
            <w:tcW w:w="859" w:type="dxa"/>
            <w:vAlign w:val="center"/>
          </w:tcPr>
          <w:p w14:paraId="792155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19</w:t>
            </w:r>
          </w:p>
        </w:tc>
        <w:tc>
          <w:tcPr>
            <w:tcW w:w="4518" w:type="dxa"/>
            <w:vAlign w:val="center"/>
          </w:tcPr>
          <w:p w14:paraId="2D6903F2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亚胺培南/西司他丁</w:t>
            </w:r>
          </w:p>
        </w:tc>
        <w:tc>
          <w:tcPr>
            <w:tcW w:w="2359" w:type="dxa"/>
            <w:vAlign w:val="center"/>
          </w:tcPr>
          <w:p w14:paraId="3210219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1.0g</w:t>
            </w:r>
          </w:p>
        </w:tc>
        <w:tc>
          <w:tcPr>
            <w:tcW w:w="1404" w:type="dxa"/>
            <w:vAlign w:val="center"/>
          </w:tcPr>
          <w:p w14:paraId="1C24810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839" w:type="dxa"/>
            <w:vAlign w:val="center"/>
          </w:tcPr>
          <w:p w14:paraId="5C2F46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特殊使用级</w:t>
            </w:r>
          </w:p>
        </w:tc>
      </w:tr>
      <w:tr w14:paraId="40F14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E39A0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Align w:val="center"/>
          </w:tcPr>
          <w:p w14:paraId="760302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16</w:t>
            </w:r>
          </w:p>
        </w:tc>
        <w:tc>
          <w:tcPr>
            <w:tcW w:w="859" w:type="dxa"/>
            <w:vAlign w:val="center"/>
          </w:tcPr>
          <w:p w14:paraId="03A34D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20</w:t>
            </w:r>
          </w:p>
        </w:tc>
        <w:tc>
          <w:tcPr>
            <w:tcW w:w="4518" w:type="dxa"/>
            <w:vAlign w:val="center"/>
          </w:tcPr>
          <w:p w14:paraId="22AA74ED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美罗培南</w:t>
            </w:r>
          </w:p>
        </w:tc>
        <w:tc>
          <w:tcPr>
            <w:tcW w:w="2359" w:type="dxa"/>
            <w:vAlign w:val="center"/>
          </w:tcPr>
          <w:p w14:paraId="4664622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0.5g</w:t>
            </w:r>
          </w:p>
        </w:tc>
        <w:tc>
          <w:tcPr>
            <w:tcW w:w="1404" w:type="dxa"/>
            <w:vAlign w:val="center"/>
          </w:tcPr>
          <w:p w14:paraId="19D1F57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839" w:type="dxa"/>
            <w:vAlign w:val="center"/>
          </w:tcPr>
          <w:p w14:paraId="6C8F93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特殊使用级</w:t>
            </w:r>
          </w:p>
        </w:tc>
      </w:tr>
      <w:tr w14:paraId="26A1C7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77B7E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单环β-内酰胺类</w:t>
            </w:r>
          </w:p>
        </w:tc>
        <w:tc>
          <w:tcPr>
            <w:tcW w:w="903" w:type="dxa"/>
            <w:vMerge w:val="restart"/>
            <w:vAlign w:val="center"/>
          </w:tcPr>
          <w:p w14:paraId="476E61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17</w:t>
            </w:r>
          </w:p>
        </w:tc>
        <w:tc>
          <w:tcPr>
            <w:tcW w:w="859" w:type="dxa"/>
            <w:vAlign w:val="center"/>
          </w:tcPr>
          <w:p w14:paraId="25254E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>21</w:t>
            </w:r>
          </w:p>
        </w:tc>
        <w:tc>
          <w:tcPr>
            <w:tcW w:w="4518" w:type="dxa"/>
            <w:vAlign w:val="center"/>
          </w:tcPr>
          <w:p w14:paraId="5D8B6943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氨曲南</w:t>
            </w:r>
          </w:p>
        </w:tc>
        <w:tc>
          <w:tcPr>
            <w:tcW w:w="2359" w:type="dxa"/>
            <w:vAlign w:val="center"/>
          </w:tcPr>
          <w:p w14:paraId="6FF7E6A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0.5g</w:t>
            </w:r>
          </w:p>
        </w:tc>
        <w:tc>
          <w:tcPr>
            <w:tcW w:w="1404" w:type="dxa"/>
            <w:vAlign w:val="center"/>
          </w:tcPr>
          <w:p w14:paraId="2B213B3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839" w:type="dxa"/>
            <w:vAlign w:val="center"/>
          </w:tcPr>
          <w:p w14:paraId="23CC09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54B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40D31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/>
                <w:bCs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62BEF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268BD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>22</w:t>
            </w:r>
          </w:p>
        </w:tc>
        <w:tc>
          <w:tcPr>
            <w:tcW w:w="4518" w:type="dxa"/>
            <w:vAlign w:val="center"/>
          </w:tcPr>
          <w:p w14:paraId="3950FBC1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氨曲南</w:t>
            </w:r>
          </w:p>
        </w:tc>
        <w:tc>
          <w:tcPr>
            <w:tcW w:w="2359" w:type="dxa"/>
            <w:vAlign w:val="center"/>
          </w:tcPr>
          <w:p w14:paraId="5A67616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1.0g</w:t>
            </w:r>
          </w:p>
        </w:tc>
        <w:tc>
          <w:tcPr>
            <w:tcW w:w="1404" w:type="dxa"/>
            <w:vAlign w:val="center"/>
          </w:tcPr>
          <w:p w14:paraId="016D1A1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839" w:type="dxa"/>
            <w:vAlign w:val="center"/>
          </w:tcPr>
          <w:p w14:paraId="75463A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36175B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49C71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氨基糖苷类</w:t>
            </w:r>
          </w:p>
        </w:tc>
        <w:tc>
          <w:tcPr>
            <w:tcW w:w="903" w:type="dxa"/>
            <w:vAlign w:val="center"/>
          </w:tcPr>
          <w:p w14:paraId="0050D3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18</w:t>
            </w:r>
          </w:p>
        </w:tc>
        <w:tc>
          <w:tcPr>
            <w:tcW w:w="859" w:type="dxa"/>
            <w:vAlign w:val="center"/>
          </w:tcPr>
          <w:p w14:paraId="63F5B7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>23</w:t>
            </w:r>
          </w:p>
        </w:tc>
        <w:tc>
          <w:tcPr>
            <w:tcW w:w="4518" w:type="dxa"/>
            <w:vAlign w:val="center"/>
          </w:tcPr>
          <w:p w14:paraId="1CB84721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阿米卡星</w:t>
            </w:r>
          </w:p>
        </w:tc>
        <w:tc>
          <w:tcPr>
            <w:tcW w:w="2359" w:type="dxa"/>
            <w:vAlign w:val="center"/>
          </w:tcPr>
          <w:p w14:paraId="52173A5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2ml:0.2g</w:t>
            </w:r>
          </w:p>
        </w:tc>
        <w:tc>
          <w:tcPr>
            <w:tcW w:w="1404" w:type="dxa"/>
            <w:vAlign w:val="center"/>
          </w:tcPr>
          <w:p w14:paraId="1A238044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注射液</w:t>
            </w:r>
          </w:p>
        </w:tc>
        <w:tc>
          <w:tcPr>
            <w:tcW w:w="1839" w:type="dxa"/>
            <w:vAlign w:val="center"/>
          </w:tcPr>
          <w:p w14:paraId="672022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767B9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66896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1DA4F2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19</w:t>
            </w:r>
          </w:p>
        </w:tc>
        <w:tc>
          <w:tcPr>
            <w:tcW w:w="859" w:type="dxa"/>
            <w:vAlign w:val="center"/>
          </w:tcPr>
          <w:p w14:paraId="19785F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>24</w:t>
            </w:r>
          </w:p>
        </w:tc>
        <w:tc>
          <w:tcPr>
            <w:tcW w:w="4518" w:type="dxa"/>
            <w:vAlign w:val="center"/>
          </w:tcPr>
          <w:p w14:paraId="42BAC62D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庆大霉素</w:t>
            </w:r>
          </w:p>
        </w:tc>
        <w:tc>
          <w:tcPr>
            <w:tcW w:w="2359" w:type="dxa"/>
            <w:vAlign w:val="center"/>
          </w:tcPr>
          <w:p w14:paraId="753A437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2ml:8万单位</w:t>
            </w:r>
          </w:p>
        </w:tc>
        <w:tc>
          <w:tcPr>
            <w:tcW w:w="1404" w:type="dxa"/>
            <w:vAlign w:val="center"/>
          </w:tcPr>
          <w:p w14:paraId="056012F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注射液</w:t>
            </w:r>
          </w:p>
        </w:tc>
        <w:tc>
          <w:tcPr>
            <w:tcW w:w="1839" w:type="dxa"/>
            <w:vAlign w:val="center"/>
          </w:tcPr>
          <w:p w14:paraId="3675F9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0BFF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2D8C9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四环素类</w:t>
            </w:r>
          </w:p>
        </w:tc>
        <w:tc>
          <w:tcPr>
            <w:tcW w:w="903" w:type="dxa"/>
            <w:vMerge w:val="restart"/>
            <w:vAlign w:val="center"/>
          </w:tcPr>
          <w:p w14:paraId="0FC73B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20</w:t>
            </w:r>
          </w:p>
        </w:tc>
        <w:tc>
          <w:tcPr>
            <w:tcW w:w="859" w:type="dxa"/>
            <w:vAlign w:val="center"/>
          </w:tcPr>
          <w:p w14:paraId="7B532D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>25</w:t>
            </w:r>
          </w:p>
        </w:tc>
        <w:tc>
          <w:tcPr>
            <w:tcW w:w="4518" w:type="dxa"/>
            <w:vAlign w:val="center"/>
          </w:tcPr>
          <w:p w14:paraId="106C451D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多西环素</w:t>
            </w:r>
          </w:p>
        </w:tc>
        <w:tc>
          <w:tcPr>
            <w:tcW w:w="2359" w:type="dxa"/>
            <w:vAlign w:val="center"/>
          </w:tcPr>
          <w:p w14:paraId="6AB7B45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0.1g</w:t>
            </w:r>
          </w:p>
        </w:tc>
        <w:tc>
          <w:tcPr>
            <w:tcW w:w="1404" w:type="dxa"/>
            <w:vAlign w:val="center"/>
          </w:tcPr>
          <w:p w14:paraId="0957CE6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839" w:type="dxa"/>
            <w:vAlign w:val="center"/>
          </w:tcPr>
          <w:p w14:paraId="7E9DE9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6B8E0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12DF68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DE091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A79C7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>26</w:t>
            </w:r>
          </w:p>
        </w:tc>
        <w:tc>
          <w:tcPr>
            <w:tcW w:w="4518" w:type="dxa"/>
            <w:vAlign w:val="center"/>
          </w:tcPr>
          <w:p w14:paraId="1D3637F8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多西环素</w:t>
            </w:r>
          </w:p>
        </w:tc>
        <w:tc>
          <w:tcPr>
            <w:tcW w:w="2359" w:type="dxa"/>
            <w:vAlign w:val="center"/>
          </w:tcPr>
          <w:p w14:paraId="021A249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0.2g</w:t>
            </w:r>
          </w:p>
        </w:tc>
        <w:tc>
          <w:tcPr>
            <w:tcW w:w="1404" w:type="dxa"/>
            <w:vAlign w:val="center"/>
          </w:tcPr>
          <w:p w14:paraId="50A2453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839" w:type="dxa"/>
            <w:vAlign w:val="center"/>
          </w:tcPr>
          <w:p w14:paraId="56472F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48B0A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15B72E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甘酰胺类</w:t>
            </w:r>
          </w:p>
        </w:tc>
        <w:tc>
          <w:tcPr>
            <w:tcW w:w="903" w:type="dxa"/>
            <w:vAlign w:val="center"/>
          </w:tcPr>
          <w:p w14:paraId="5EF285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21</w:t>
            </w:r>
          </w:p>
        </w:tc>
        <w:tc>
          <w:tcPr>
            <w:tcW w:w="859" w:type="dxa"/>
            <w:vAlign w:val="center"/>
          </w:tcPr>
          <w:p w14:paraId="155ADA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>27</w:t>
            </w:r>
          </w:p>
        </w:tc>
        <w:tc>
          <w:tcPr>
            <w:tcW w:w="4518" w:type="dxa"/>
            <w:vAlign w:val="center"/>
          </w:tcPr>
          <w:p w14:paraId="40C2D472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替加环素</w:t>
            </w:r>
          </w:p>
        </w:tc>
        <w:tc>
          <w:tcPr>
            <w:tcW w:w="2359" w:type="dxa"/>
            <w:vAlign w:val="center"/>
          </w:tcPr>
          <w:p w14:paraId="188FF2A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50mg</w:t>
            </w:r>
          </w:p>
        </w:tc>
        <w:tc>
          <w:tcPr>
            <w:tcW w:w="1404" w:type="dxa"/>
            <w:vAlign w:val="center"/>
          </w:tcPr>
          <w:p w14:paraId="590E5BA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839" w:type="dxa"/>
            <w:vAlign w:val="center"/>
          </w:tcPr>
          <w:p w14:paraId="4726C7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特殊使用级</w:t>
            </w:r>
          </w:p>
        </w:tc>
      </w:tr>
      <w:tr w14:paraId="0DAB39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6776C8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大环内酯类</w:t>
            </w:r>
          </w:p>
        </w:tc>
        <w:tc>
          <w:tcPr>
            <w:tcW w:w="903" w:type="dxa"/>
            <w:vMerge w:val="restart"/>
            <w:vAlign w:val="center"/>
          </w:tcPr>
          <w:p w14:paraId="418F1E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22</w:t>
            </w:r>
          </w:p>
        </w:tc>
        <w:tc>
          <w:tcPr>
            <w:tcW w:w="859" w:type="dxa"/>
            <w:vAlign w:val="center"/>
          </w:tcPr>
          <w:p w14:paraId="3DAD55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>28</w:t>
            </w:r>
          </w:p>
        </w:tc>
        <w:tc>
          <w:tcPr>
            <w:tcW w:w="4518" w:type="dxa"/>
            <w:vAlign w:val="center"/>
          </w:tcPr>
          <w:p w14:paraId="06C29081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红霉素</w:t>
            </w:r>
          </w:p>
        </w:tc>
        <w:tc>
          <w:tcPr>
            <w:tcW w:w="2359" w:type="dxa"/>
            <w:vAlign w:val="center"/>
          </w:tcPr>
          <w:p w14:paraId="2872387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0.25g</w:t>
            </w:r>
          </w:p>
        </w:tc>
        <w:tc>
          <w:tcPr>
            <w:tcW w:w="1404" w:type="dxa"/>
            <w:vAlign w:val="center"/>
          </w:tcPr>
          <w:p w14:paraId="305286B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839" w:type="dxa"/>
            <w:vAlign w:val="center"/>
          </w:tcPr>
          <w:p w14:paraId="6DEF0B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1521CA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30FD7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461EDF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2BCE0B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>29</w:t>
            </w:r>
          </w:p>
        </w:tc>
        <w:tc>
          <w:tcPr>
            <w:tcW w:w="4518" w:type="dxa"/>
            <w:vAlign w:val="center"/>
          </w:tcPr>
          <w:p w14:paraId="0A724738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红霉素</w:t>
            </w:r>
          </w:p>
        </w:tc>
        <w:tc>
          <w:tcPr>
            <w:tcW w:w="2359" w:type="dxa"/>
            <w:vAlign w:val="center"/>
          </w:tcPr>
          <w:p w14:paraId="71C7E0EC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0.3g</w:t>
            </w:r>
          </w:p>
        </w:tc>
        <w:tc>
          <w:tcPr>
            <w:tcW w:w="1404" w:type="dxa"/>
            <w:vAlign w:val="center"/>
          </w:tcPr>
          <w:p w14:paraId="57046CC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839" w:type="dxa"/>
            <w:vAlign w:val="center"/>
          </w:tcPr>
          <w:p w14:paraId="156BA6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7C94F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9E325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0D58E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23</w:t>
            </w:r>
          </w:p>
        </w:tc>
        <w:tc>
          <w:tcPr>
            <w:tcW w:w="859" w:type="dxa"/>
            <w:vAlign w:val="center"/>
          </w:tcPr>
          <w:p w14:paraId="3EB039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18"/>
                <w:szCs w:val="18"/>
                <w:vertAlign w:val="baseline"/>
                <w:lang w:val="en-US" w:eastAsia="zh-CN"/>
              </w:rPr>
              <w:t>30</w:t>
            </w:r>
          </w:p>
        </w:tc>
        <w:tc>
          <w:tcPr>
            <w:tcW w:w="4518" w:type="dxa"/>
            <w:vAlign w:val="center"/>
          </w:tcPr>
          <w:p w14:paraId="5AB2B937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阿奇霉素</w:t>
            </w:r>
          </w:p>
        </w:tc>
        <w:tc>
          <w:tcPr>
            <w:tcW w:w="2359" w:type="dxa"/>
            <w:vAlign w:val="center"/>
          </w:tcPr>
          <w:p w14:paraId="52219CA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0.1g</w:t>
            </w:r>
          </w:p>
        </w:tc>
        <w:tc>
          <w:tcPr>
            <w:tcW w:w="1404" w:type="dxa"/>
            <w:vAlign w:val="center"/>
          </w:tcPr>
          <w:p w14:paraId="2A142F40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干混悬剂</w:t>
            </w:r>
          </w:p>
        </w:tc>
        <w:tc>
          <w:tcPr>
            <w:tcW w:w="1839" w:type="dxa"/>
            <w:vAlign w:val="center"/>
          </w:tcPr>
          <w:p w14:paraId="02D554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09FC6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251B27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F23D9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59A429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31</w:t>
            </w:r>
          </w:p>
        </w:tc>
        <w:tc>
          <w:tcPr>
            <w:tcW w:w="4518" w:type="dxa"/>
            <w:vAlign w:val="center"/>
          </w:tcPr>
          <w:p w14:paraId="3929C769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阿奇霉素</w:t>
            </w:r>
          </w:p>
        </w:tc>
        <w:tc>
          <w:tcPr>
            <w:tcW w:w="2359" w:type="dxa"/>
            <w:vAlign w:val="center"/>
          </w:tcPr>
          <w:p w14:paraId="43963BB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0.125g</w:t>
            </w:r>
          </w:p>
        </w:tc>
        <w:tc>
          <w:tcPr>
            <w:tcW w:w="1404" w:type="dxa"/>
            <w:vAlign w:val="center"/>
          </w:tcPr>
          <w:p w14:paraId="6806E8D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839" w:type="dxa"/>
            <w:vAlign w:val="center"/>
          </w:tcPr>
          <w:p w14:paraId="29BC4C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1813B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710C8E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59A710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40CDA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32</w:t>
            </w:r>
          </w:p>
        </w:tc>
        <w:tc>
          <w:tcPr>
            <w:tcW w:w="4518" w:type="dxa"/>
            <w:vAlign w:val="center"/>
          </w:tcPr>
          <w:p w14:paraId="30A16D36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阿奇霉素</w:t>
            </w:r>
          </w:p>
        </w:tc>
        <w:tc>
          <w:tcPr>
            <w:tcW w:w="2359" w:type="dxa"/>
            <w:vAlign w:val="center"/>
          </w:tcPr>
          <w:p w14:paraId="7E5C247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0.5g</w:t>
            </w:r>
          </w:p>
        </w:tc>
        <w:tc>
          <w:tcPr>
            <w:tcW w:w="1404" w:type="dxa"/>
            <w:vAlign w:val="center"/>
          </w:tcPr>
          <w:p w14:paraId="64536AA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839" w:type="dxa"/>
            <w:vAlign w:val="center"/>
          </w:tcPr>
          <w:p w14:paraId="08153F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7F650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315B6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43E790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24</w:t>
            </w:r>
          </w:p>
        </w:tc>
        <w:tc>
          <w:tcPr>
            <w:tcW w:w="859" w:type="dxa"/>
            <w:vAlign w:val="center"/>
          </w:tcPr>
          <w:p w14:paraId="02068E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33</w:t>
            </w:r>
          </w:p>
        </w:tc>
        <w:tc>
          <w:tcPr>
            <w:tcW w:w="4518" w:type="dxa"/>
            <w:vAlign w:val="center"/>
          </w:tcPr>
          <w:p w14:paraId="4D2352B1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吉他霉素</w:t>
            </w:r>
          </w:p>
        </w:tc>
        <w:tc>
          <w:tcPr>
            <w:tcW w:w="2359" w:type="dxa"/>
            <w:vAlign w:val="center"/>
          </w:tcPr>
          <w:p w14:paraId="2668DCD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20万单位</w:t>
            </w:r>
          </w:p>
        </w:tc>
        <w:tc>
          <w:tcPr>
            <w:tcW w:w="1404" w:type="dxa"/>
            <w:vAlign w:val="center"/>
          </w:tcPr>
          <w:p w14:paraId="2576B8CA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839" w:type="dxa"/>
            <w:vAlign w:val="center"/>
          </w:tcPr>
          <w:p w14:paraId="1CDF45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334E8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9E1A7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林可酰胺类</w:t>
            </w:r>
          </w:p>
        </w:tc>
        <w:tc>
          <w:tcPr>
            <w:tcW w:w="903" w:type="dxa"/>
            <w:vMerge w:val="restart"/>
            <w:vAlign w:val="center"/>
          </w:tcPr>
          <w:p w14:paraId="596796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25</w:t>
            </w:r>
          </w:p>
        </w:tc>
        <w:tc>
          <w:tcPr>
            <w:tcW w:w="859" w:type="dxa"/>
            <w:vAlign w:val="center"/>
          </w:tcPr>
          <w:p w14:paraId="4CF6D4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34</w:t>
            </w:r>
          </w:p>
        </w:tc>
        <w:tc>
          <w:tcPr>
            <w:tcW w:w="4518" w:type="dxa"/>
            <w:vAlign w:val="center"/>
          </w:tcPr>
          <w:p w14:paraId="33A3F1CF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克林霉素磷酸酯</w:t>
            </w:r>
          </w:p>
        </w:tc>
        <w:tc>
          <w:tcPr>
            <w:tcW w:w="2359" w:type="dxa"/>
            <w:vAlign w:val="center"/>
          </w:tcPr>
          <w:p w14:paraId="7A5A4CC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0.6g</w:t>
            </w:r>
          </w:p>
        </w:tc>
        <w:tc>
          <w:tcPr>
            <w:tcW w:w="1404" w:type="dxa"/>
            <w:vAlign w:val="center"/>
          </w:tcPr>
          <w:p w14:paraId="5A2BD6B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839" w:type="dxa"/>
            <w:vAlign w:val="center"/>
          </w:tcPr>
          <w:p w14:paraId="32B8D6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0A5A3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285D3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B455A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FAAC4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35</w:t>
            </w:r>
          </w:p>
        </w:tc>
        <w:tc>
          <w:tcPr>
            <w:tcW w:w="4518" w:type="dxa"/>
            <w:vAlign w:val="center"/>
          </w:tcPr>
          <w:p w14:paraId="331CA79B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克林霉素磷酸酯</w:t>
            </w:r>
          </w:p>
        </w:tc>
        <w:tc>
          <w:tcPr>
            <w:tcW w:w="2359" w:type="dxa"/>
            <w:vAlign w:val="center"/>
          </w:tcPr>
          <w:p w14:paraId="5AA1172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4ml:0.6g</w:t>
            </w:r>
          </w:p>
        </w:tc>
        <w:tc>
          <w:tcPr>
            <w:tcW w:w="1404" w:type="dxa"/>
            <w:vAlign w:val="center"/>
          </w:tcPr>
          <w:p w14:paraId="24F5CBA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注射液</w:t>
            </w:r>
          </w:p>
        </w:tc>
        <w:tc>
          <w:tcPr>
            <w:tcW w:w="1839" w:type="dxa"/>
            <w:vAlign w:val="center"/>
          </w:tcPr>
          <w:p w14:paraId="5DAA2C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793EB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21B093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糖肽类</w:t>
            </w:r>
          </w:p>
        </w:tc>
        <w:tc>
          <w:tcPr>
            <w:tcW w:w="903" w:type="dxa"/>
            <w:vAlign w:val="center"/>
          </w:tcPr>
          <w:p w14:paraId="7CCEF2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26</w:t>
            </w:r>
          </w:p>
        </w:tc>
        <w:tc>
          <w:tcPr>
            <w:tcW w:w="859" w:type="dxa"/>
            <w:vAlign w:val="center"/>
          </w:tcPr>
          <w:p w14:paraId="3A7DDD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36</w:t>
            </w:r>
          </w:p>
        </w:tc>
        <w:tc>
          <w:tcPr>
            <w:tcW w:w="4518" w:type="dxa"/>
            <w:vAlign w:val="center"/>
          </w:tcPr>
          <w:p w14:paraId="7C63C19B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万古霉素</w:t>
            </w:r>
          </w:p>
        </w:tc>
        <w:tc>
          <w:tcPr>
            <w:tcW w:w="2359" w:type="dxa"/>
            <w:vAlign w:val="center"/>
          </w:tcPr>
          <w:p w14:paraId="4FCC792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0.5g</w:t>
            </w:r>
          </w:p>
        </w:tc>
        <w:tc>
          <w:tcPr>
            <w:tcW w:w="1404" w:type="dxa"/>
            <w:vAlign w:val="center"/>
          </w:tcPr>
          <w:p w14:paraId="480246A1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注射剂</w:t>
            </w:r>
          </w:p>
        </w:tc>
        <w:tc>
          <w:tcPr>
            <w:tcW w:w="1839" w:type="dxa"/>
            <w:vAlign w:val="center"/>
          </w:tcPr>
          <w:p w14:paraId="2EB97A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54B2F1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638994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噁唑烷酮类</w:t>
            </w:r>
          </w:p>
        </w:tc>
        <w:tc>
          <w:tcPr>
            <w:tcW w:w="903" w:type="dxa"/>
            <w:vAlign w:val="center"/>
          </w:tcPr>
          <w:p w14:paraId="2E134C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859" w:type="dxa"/>
            <w:vAlign w:val="center"/>
          </w:tcPr>
          <w:p w14:paraId="3DC18D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37</w:t>
            </w:r>
          </w:p>
        </w:tc>
        <w:tc>
          <w:tcPr>
            <w:tcW w:w="4518" w:type="dxa"/>
            <w:vAlign w:val="center"/>
          </w:tcPr>
          <w:p w14:paraId="4411A32C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利奈唑胺</w:t>
            </w:r>
          </w:p>
        </w:tc>
        <w:tc>
          <w:tcPr>
            <w:tcW w:w="2359" w:type="dxa"/>
            <w:vAlign w:val="center"/>
          </w:tcPr>
          <w:p w14:paraId="3ADA36F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100ml:200</w:t>
            </w:r>
            <w:r>
              <w:rPr>
                <w:rFonts w:hint="eastAsia" w:ascii="宋体" w:hAnsi="宋体" w:cs="宋体"/>
                <w:color w:val="auto"/>
                <w:kern w:val="2"/>
                <w:sz w:val="21"/>
                <w:szCs w:val="21"/>
                <w:lang w:val="en-US" w:eastAsia="zh-CN" w:bidi="ar-SA"/>
              </w:rPr>
              <w:t>mg</w:t>
            </w:r>
          </w:p>
        </w:tc>
        <w:tc>
          <w:tcPr>
            <w:tcW w:w="1404" w:type="dxa"/>
            <w:vAlign w:val="center"/>
          </w:tcPr>
          <w:p w14:paraId="0D1385B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注射液</w:t>
            </w:r>
          </w:p>
        </w:tc>
        <w:tc>
          <w:tcPr>
            <w:tcW w:w="1839" w:type="dxa"/>
            <w:vAlign w:val="center"/>
          </w:tcPr>
          <w:p w14:paraId="2C8849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0E28F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7A1D9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磷霉素类</w:t>
            </w:r>
          </w:p>
        </w:tc>
        <w:tc>
          <w:tcPr>
            <w:tcW w:w="903" w:type="dxa"/>
            <w:vAlign w:val="center"/>
          </w:tcPr>
          <w:p w14:paraId="79D799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28</w:t>
            </w:r>
          </w:p>
        </w:tc>
        <w:tc>
          <w:tcPr>
            <w:tcW w:w="859" w:type="dxa"/>
            <w:vAlign w:val="center"/>
          </w:tcPr>
          <w:p w14:paraId="5DADA1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38</w:t>
            </w:r>
          </w:p>
        </w:tc>
        <w:tc>
          <w:tcPr>
            <w:tcW w:w="4518" w:type="dxa"/>
            <w:vAlign w:val="center"/>
          </w:tcPr>
          <w:p w14:paraId="055547AA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磷霉素</w:t>
            </w:r>
          </w:p>
        </w:tc>
        <w:tc>
          <w:tcPr>
            <w:tcW w:w="2359" w:type="dxa"/>
            <w:vAlign w:val="center"/>
          </w:tcPr>
          <w:p w14:paraId="192C21E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1.0g</w:t>
            </w:r>
          </w:p>
        </w:tc>
        <w:tc>
          <w:tcPr>
            <w:tcW w:w="1404" w:type="dxa"/>
            <w:vAlign w:val="center"/>
          </w:tcPr>
          <w:p w14:paraId="18800B9D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注射剂</w:t>
            </w:r>
          </w:p>
        </w:tc>
        <w:tc>
          <w:tcPr>
            <w:tcW w:w="1839" w:type="dxa"/>
            <w:vAlign w:val="center"/>
          </w:tcPr>
          <w:p w14:paraId="0A0D1D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20B5A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1A5739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喹诺酮类</w:t>
            </w:r>
          </w:p>
        </w:tc>
        <w:tc>
          <w:tcPr>
            <w:tcW w:w="903" w:type="dxa"/>
            <w:vMerge w:val="restart"/>
            <w:vAlign w:val="center"/>
          </w:tcPr>
          <w:p w14:paraId="71985D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29</w:t>
            </w:r>
          </w:p>
        </w:tc>
        <w:tc>
          <w:tcPr>
            <w:tcW w:w="859" w:type="dxa"/>
            <w:vAlign w:val="center"/>
          </w:tcPr>
          <w:p w14:paraId="25074D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39</w:t>
            </w:r>
          </w:p>
        </w:tc>
        <w:tc>
          <w:tcPr>
            <w:tcW w:w="4518" w:type="dxa"/>
            <w:vAlign w:val="center"/>
          </w:tcPr>
          <w:p w14:paraId="201AFB93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左氧氟沙星</w:t>
            </w:r>
          </w:p>
        </w:tc>
        <w:tc>
          <w:tcPr>
            <w:tcW w:w="2359" w:type="dxa"/>
            <w:vAlign w:val="center"/>
          </w:tcPr>
          <w:p w14:paraId="7BC67D06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0.2g*12片</w:t>
            </w:r>
          </w:p>
        </w:tc>
        <w:tc>
          <w:tcPr>
            <w:tcW w:w="1404" w:type="dxa"/>
            <w:vAlign w:val="center"/>
          </w:tcPr>
          <w:p w14:paraId="1B38FB53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 w:bidi="ar-SA"/>
              </w:rPr>
              <w:t>片剂</w:t>
            </w:r>
          </w:p>
        </w:tc>
        <w:tc>
          <w:tcPr>
            <w:tcW w:w="1839" w:type="dxa"/>
            <w:vAlign w:val="center"/>
          </w:tcPr>
          <w:p w14:paraId="054DAB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16590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C65E6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18392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90C33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40</w:t>
            </w:r>
          </w:p>
        </w:tc>
        <w:tc>
          <w:tcPr>
            <w:tcW w:w="4518" w:type="dxa"/>
            <w:vAlign w:val="center"/>
          </w:tcPr>
          <w:p w14:paraId="6441A0A1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  <w:highlight w:val="none"/>
              </w:rPr>
              <w:t>左氧氟沙星</w:t>
            </w:r>
          </w:p>
        </w:tc>
        <w:tc>
          <w:tcPr>
            <w:tcW w:w="2359" w:type="dxa"/>
            <w:vAlign w:val="center"/>
          </w:tcPr>
          <w:p w14:paraId="0A7D7517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0.2g</w:t>
            </w:r>
            <w:r>
              <w:rPr>
                <w:rFonts w:hint="eastAsia" w:ascii="宋体" w:hAnsi="宋体"/>
                <w:color w:val="000000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>100ml</w:t>
            </w:r>
          </w:p>
        </w:tc>
        <w:tc>
          <w:tcPr>
            <w:tcW w:w="1404" w:type="dxa"/>
            <w:vAlign w:val="center"/>
          </w:tcPr>
          <w:p w14:paraId="7B88D58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注射液</w:t>
            </w:r>
          </w:p>
        </w:tc>
        <w:tc>
          <w:tcPr>
            <w:tcW w:w="1839" w:type="dxa"/>
            <w:vAlign w:val="center"/>
          </w:tcPr>
          <w:p w14:paraId="27CBC0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60CC86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327E4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62B50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46D7FE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41</w:t>
            </w:r>
          </w:p>
        </w:tc>
        <w:tc>
          <w:tcPr>
            <w:tcW w:w="4518" w:type="dxa"/>
            <w:vAlign w:val="center"/>
          </w:tcPr>
          <w:p w14:paraId="7D45CE26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  <w:highlight w:val="none"/>
              </w:rPr>
              <w:t>左氧氟沙星</w:t>
            </w:r>
          </w:p>
        </w:tc>
        <w:tc>
          <w:tcPr>
            <w:tcW w:w="2359" w:type="dxa"/>
            <w:vAlign w:val="center"/>
          </w:tcPr>
          <w:p w14:paraId="70D783E2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1"/>
                <w:szCs w:val="21"/>
              </w:rPr>
              <w:t>0.</w:t>
            </w: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color w:val="000000"/>
                <w:sz w:val="21"/>
                <w:szCs w:val="21"/>
              </w:rPr>
              <w:t>g</w:t>
            </w:r>
            <w:r>
              <w:rPr>
                <w:rFonts w:hint="eastAsia" w:ascii="宋体" w:hAnsi="宋体"/>
                <w:color w:val="000000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宋体" w:hAnsi="宋体"/>
                <w:color w:val="000000"/>
                <w:sz w:val="21"/>
                <w:szCs w:val="21"/>
                <w:lang w:val="en-US" w:eastAsia="zh-CN"/>
              </w:rPr>
              <w:t>250ml</w:t>
            </w:r>
          </w:p>
        </w:tc>
        <w:tc>
          <w:tcPr>
            <w:tcW w:w="1404" w:type="dxa"/>
            <w:vAlign w:val="center"/>
          </w:tcPr>
          <w:p w14:paraId="21BF6FD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注射液</w:t>
            </w:r>
          </w:p>
        </w:tc>
        <w:tc>
          <w:tcPr>
            <w:tcW w:w="1839" w:type="dxa"/>
            <w:vAlign w:val="center"/>
          </w:tcPr>
          <w:p w14:paraId="11BDF0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3CD2C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66D75D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77BAD8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30</w:t>
            </w:r>
          </w:p>
        </w:tc>
        <w:tc>
          <w:tcPr>
            <w:tcW w:w="859" w:type="dxa"/>
            <w:vAlign w:val="center"/>
          </w:tcPr>
          <w:p w14:paraId="2E5CEC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42</w:t>
            </w:r>
          </w:p>
        </w:tc>
        <w:tc>
          <w:tcPr>
            <w:tcW w:w="4518" w:type="dxa"/>
            <w:vAlign w:val="center"/>
          </w:tcPr>
          <w:p w14:paraId="0170BC95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环丙沙星</w:t>
            </w:r>
          </w:p>
        </w:tc>
        <w:tc>
          <w:tcPr>
            <w:tcW w:w="2359" w:type="dxa"/>
            <w:vAlign w:val="center"/>
          </w:tcPr>
          <w:p w14:paraId="7574595F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100ml:0.2g</w:t>
            </w:r>
          </w:p>
        </w:tc>
        <w:tc>
          <w:tcPr>
            <w:tcW w:w="1404" w:type="dxa"/>
            <w:vAlign w:val="center"/>
          </w:tcPr>
          <w:p w14:paraId="5D6D2805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注射液</w:t>
            </w:r>
          </w:p>
        </w:tc>
        <w:tc>
          <w:tcPr>
            <w:tcW w:w="1839" w:type="dxa"/>
            <w:vAlign w:val="center"/>
          </w:tcPr>
          <w:p w14:paraId="5BE197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3F70F6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6E68D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restart"/>
            <w:vAlign w:val="center"/>
          </w:tcPr>
          <w:p w14:paraId="71AC42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31</w:t>
            </w:r>
          </w:p>
        </w:tc>
        <w:tc>
          <w:tcPr>
            <w:tcW w:w="859" w:type="dxa"/>
            <w:vAlign w:val="center"/>
          </w:tcPr>
          <w:p w14:paraId="7EFE65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43</w:t>
            </w:r>
          </w:p>
        </w:tc>
        <w:tc>
          <w:tcPr>
            <w:tcW w:w="4518" w:type="dxa"/>
            <w:vAlign w:val="center"/>
          </w:tcPr>
          <w:p w14:paraId="60E2ECC7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莫西沙星</w:t>
            </w:r>
          </w:p>
        </w:tc>
        <w:tc>
          <w:tcPr>
            <w:tcW w:w="2359" w:type="dxa"/>
            <w:vAlign w:val="center"/>
          </w:tcPr>
          <w:p w14:paraId="2FEAFCB8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0.4g*3片</w:t>
            </w:r>
          </w:p>
        </w:tc>
        <w:tc>
          <w:tcPr>
            <w:tcW w:w="1404" w:type="dxa"/>
            <w:vAlign w:val="center"/>
          </w:tcPr>
          <w:p w14:paraId="5194CD29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片剂</w:t>
            </w:r>
          </w:p>
        </w:tc>
        <w:tc>
          <w:tcPr>
            <w:tcW w:w="1839" w:type="dxa"/>
            <w:vAlign w:val="center"/>
          </w:tcPr>
          <w:p w14:paraId="6F3ECB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7D02D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486CEF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356976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0A0A5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44</w:t>
            </w:r>
          </w:p>
        </w:tc>
        <w:tc>
          <w:tcPr>
            <w:tcW w:w="4518" w:type="dxa"/>
            <w:vAlign w:val="center"/>
          </w:tcPr>
          <w:p w14:paraId="6F48C4FB">
            <w:pPr>
              <w:jc w:val="left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</w:rPr>
              <w:t>莫西沙星</w:t>
            </w:r>
          </w:p>
        </w:tc>
        <w:tc>
          <w:tcPr>
            <w:tcW w:w="2359" w:type="dxa"/>
            <w:vAlign w:val="center"/>
          </w:tcPr>
          <w:p w14:paraId="6C64594B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250ml:0.4g</w:t>
            </w:r>
          </w:p>
        </w:tc>
        <w:tc>
          <w:tcPr>
            <w:tcW w:w="1404" w:type="dxa"/>
            <w:vAlign w:val="center"/>
          </w:tcPr>
          <w:p w14:paraId="75EC5B4E">
            <w:pPr>
              <w:jc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注射液</w:t>
            </w:r>
          </w:p>
        </w:tc>
        <w:tc>
          <w:tcPr>
            <w:tcW w:w="1839" w:type="dxa"/>
            <w:vAlign w:val="center"/>
          </w:tcPr>
          <w:p w14:paraId="1921EE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限制使用级</w:t>
            </w:r>
          </w:p>
        </w:tc>
      </w:tr>
      <w:tr w14:paraId="50590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restart"/>
            <w:vAlign w:val="center"/>
          </w:tcPr>
          <w:p w14:paraId="5AA91E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硝基咪唑类</w:t>
            </w:r>
          </w:p>
        </w:tc>
        <w:tc>
          <w:tcPr>
            <w:tcW w:w="903" w:type="dxa"/>
            <w:vMerge w:val="restart"/>
            <w:vAlign w:val="center"/>
          </w:tcPr>
          <w:p w14:paraId="0E414D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32</w:t>
            </w:r>
          </w:p>
        </w:tc>
        <w:tc>
          <w:tcPr>
            <w:tcW w:w="859" w:type="dxa"/>
            <w:vAlign w:val="center"/>
          </w:tcPr>
          <w:p w14:paraId="28C14B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45</w:t>
            </w:r>
          </w:p>
        </w:tc>
        <w:tc>
          <w:tcPr>
            <w:tcW w:w="4518" w:type="dxa"/>
            <w:vAlign w:val="center"/>
          </w:tcPr>
          <w:p w14:paraId="61F4B959">
            <w:pPr>
              <w:jc w:val="left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甲硝唑</w:t>
            </w:r>
          </w:p>
        </w:tc>
        <w:tc>
          <w:tcPr>
            <w:tcW w:w="2359" w:type="dxa"/>
            <w:vAlign w:val="center"/>
          </w:tcPr>
          <w:p w14:paraId="7358D9C0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0.2g*21片</w:t>
            </w:r>
          </w:p>
        </w:tc>
        <w:tc>
          <w:tcPr>
            <w:tcW w:w="1404" w:type="dxa"/>
            <w:vAlign w:val="center"/>
          </w:tcPr>
          <w:p w14:paraId="62EFDA18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片剂</w:t>
            </w:r>
          </w:p>
        </w:tc>
        <w:tc>
          <w:tcPr>
            <w:tcW w:w="1839" w:type="dxa"/>
            <w:vAlign w:val="center"/>
          </w:tcPr>
          <w:p w14:paraId="0545862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50B9F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073D7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2D890D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0EDE3C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46</w:t>
            </w:r>
          </w:p>
        </w:tc>
        <w:tc>
          <w:tcPr>
            <w:tcW w:w="4518" w:type="dxa"/>
            <w:vAlign w:val="center"/>
          </w:tcPr>
          <w:p w14:paraId="3D52A2FD">
            <w:pPr>
              <w:jc w:val="left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甲硝唑</w:t>
            </w:r>
          </w:p>
        </w:tc>
        <w:tc>
          <w:tcPr>
            <w:tcW w:w="2359" w:type="dxa"/>
            <w:vAlign w:val="center"/>
          </w:tcPr>
          <w:p w14:paraId="356754C4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100ml:0.5g</w:t>
            </w:r>
          </w:p>
        </w:tc>
        <w:tc>
          <w:tcPr>
            <w:tcW w:w="1404" w:type="dxa"/>
            <w:vAlign w:val="center"/>
          </w:tcPr>
          <w:p w14:paraId="1783F1C1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注射液</w:t>
            </w:r>
          </w:p>
        </w:tc>
        <w:tc>
          <w:tcPr>
            <w:tcW w:w="1839" w:type="dxa"/>
            <w:vAlign w:val="center"/>
          </w:tcPr>
          <w:p w14:paraId="3190F9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2DA8E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4F61D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Merge w:val="continue"/>
            <w:vAlign w:val="center"/>
          </w:tcPr>
          <w:p w14:paraId="1FD48F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</w:p>
        </w:tc>
        <w:tc>
          <w:tcPr>
            <w:tcW w:w="859" w:type="dxa"/>
            <w:vAlign w:val="center"/>
          </w:tcPr>
          <w:p w14:paraId="7DFCCD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47</w:t>
            </w:r>
          </w:p>
        </w:tc>
        <w:tc>
          <w:tcPr>
            <w:tcW w:w="4518" w:type="dxa"/>
            <w:vAlign w:val="center"/>
          </w:tcPr>
          <w:p w14:paraId="0BCDAEE1">
            <w:pPr>
              <w:jc w:val="left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甲硝唑</w:t>
            </w:r>
          </w:p>
        </w:tc>
        <w:tc>
          <w:tcPr>
            <w:tcW w:w="2359" w:type="dxa"/>
            <w:vAlign w:val="center"/>
          </w:tcPr>
          <w:p w14:paraId="06F863F6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250ml</w:t>
            </w:r>
          </w:p>
        </w:tc>
        <w:tc>
          <w:tcPr>
            <w:tcW w:w="1404" w:type="dxa"/>
            <w:vAlign w:val="center"/>
          </w:tcPr>
          <w:p w14:paraId="152C4C34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注射液</w:t>
            </w:r>
          </w:p>
        </w:tc>
        <w:tc>
          <w:tcPr>
            <w:tcW w:w="1839" w:type="dxa"/>
            <w:vAlign w:val="center"/>
          </w:tcPr>
          <w:p w14:paraId="410164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1B92A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020B9C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383777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33</w:t>
            </w:r>
          </w:p>
        </w:tc>
        <w:tc>
          <w:tcPr>
            <w:tcW w:w="859" w:type="dxa"/>
            <w:vAlign w:val="center"/>
          </w:tcPr>
          <w:p w14:paraId="7E8180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48</w:t>
            </w:r>
          </w:p>
        </w:tc>
        <w:tc>
          <w:tcPr>
            <w:tcW w:w="4518" w:type="dxa"/>
            <w:vAlign w:val="center"/>
          </w:tcPr>
          <w:p w14:paraId="27304D77">
            <w:pPr>
              <w:jc w:val="left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替硝唑</w:t>
            </w:r>
            <w:bookmarkStart w:id="0" w:name="_GoBack"/>
            <w:bookmarkEnd w:id="0"/>
          </w:p>
        </w:tc>
        <w:tc>
          <w:tcPr>
            <w:tcW w:w="2359" w:type="dxa"/>
            <w:vAlign w:val="center"/>
          </w:tcPr>
          <w:p w14:paraId="6CCD73EF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100ml:0.4g</w:t>
            </w:r>
          </w:p>
        </w:tc>
        <w:tc>
          <w:tcPr>
            <w:tcW w:w="1404" w:type="dxa"/>
            <w:vAlign w:val="center"/>
          </w:tcPr>
          <w:p w14:paraId="13F14E55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注射液</w:t>
            </w:r>
          </w:p>
        </w:tc>
        <w:tc>
          <w:tcPr>
            <w:tcW w:w="1839" w:type="dxa"/>
            <w:vAlign w:val="center"/>
          </w:tcPr>
          <w:p w14:paraId="4848DF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48F25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Merge w:val="continue"/>
            <w:vAlign w:val="center"/>
          </w:tcPr>
          <w:p w14:paraId="513FE9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3" w:type="dxa"/>
            <w:vAlign w:val="center"/>
          </w:tcPr>
          <w:p w14:paraId="299359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34</w:t>
            </w:r>
          </w:p>
        </w:tc>
        <w:tc>
          <w:tcPr>
            <w:tcW w:w="859" w:type="dxa"/>
            <w:vAlign w:val="center"/>
          </w:tcPr>
          <w:p w14:paraId="3CD281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49</w:t>
            </w:r>
          </w:p>
        </w:tc>
        <w:tc>
          <w:tcPr>
            <w:tcW w:w="4518" w:type="dxa"/>
            <w:vAlign w:val="center"/>
          </w:tcPr>
          <w:p w14:paraId="0E5B3113">
            <w:pPr>
              <w:jc w:val="left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奥硝唑</w:t>
            </w:r>
          </w:p>
        </w:tc>
        <w:tc>
          <w:tcPr>
            <w:tcW w:w="2359" w:type="dxa"/>
            <w:vAlign w:val="center"/>
          </w:tcPr>
          <w:p w14:paraId="023AD0EC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3ml:0.5g</w:t>
            </w:r>
          </w:p>
        </w:tc>
        <w:tc>
          <w:tcPr>
            <w:tcW w:w="1404" w:type="dxa"/>
            <w:vAlign w:val="center"/>
          </w:tcPr>
          <w:p w14:paraId="0244F78B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注射液</w:t>
            </w:r>
          </w:p>
        </w:tc>
        <w:tc>
          <w:tcPr>
            <w:tcW w:w="1839" w:type="dxa"/>
            <w:vAlign w:val="center"/>
          </w:tcPr>
          <w:p w14:paraId="315F12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  <w:tr w14:paraId="7D811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2597" w:type="dxa"/>
            <w:gridSpan w:val="2"/>
            <w:vAlign w:val="center"/>
          </w:tcPr>
          <w:p w14:paraId="5D33F4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eastAsia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</w:rPr>
              <w:t>抗真菌</w:t>
            </w:r>
            <w:r>
              <w:rPr>
                <w:rFonts w:hint="eastAsia" w:ascii="宋体" w:cs="宋体"/>
                <w:b/>
                <w:bCs/>
                <w:color w:val="000000"/>
                <w:kern w:val="0"/>
                <w:sz w:val="21"/>
                <w:szCs w:val="21"/>
                <w:lang w:eastAsia="zh-CN"/>
              </w:rPr>
              <w:t>药</w:t>
            </w:r>
          </w:p>
        </w:tc>
        <w:tc>
          <w:tcPr>
            <w:tcW w:w="903" w:type="dxa"/>
            <w:vAlign w:val="center"/>
          </w:tcPr>
          <w:p w14:paraId="2C0B54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35</w:t>
            </w:r>
          </w:p>
        </w:tc>
        <w:tc>
          <w:tcPr>
            <w:tcW w:w="859" w:type="dxa"/>
            <w:vAlign w:val="center"/>
          </w:tcPr>
          <w:p w14:paraId="31ACE6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50</w:t>
            </w:r>
          </w:p>
        </w:tc>
        <w:tc>
          <w:tcPr>
            <w:tcW w:w="4518" w:type="dxa"/>
            <w:vAlign w:val="center"/>
          </w:tcPr>
          <w:p w14:paraId="4DC86958">
            <w:pPr>
              <w:jc w:val="left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氟康唑</w:t>
            </w:r>
          </w:p>
        </w:tc>
        <w:tc>
          <w:tcPr>
            <w:tcW w:w="2359" w:type="dxa"/>
            <w:vAlign w:val="center"/>
          </w:tcPr>
          <w:p w14:paraId="1959EF2D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100ml:0.2g</w:t>
            </w:r>
          </w:p>
        </w:tc>
        <w:tc>
          <w:tcPr>
            <w:tcW w:w="1404" w:type="dxa"/>
            <w:vAlign w:val="center"/>
          </w:tcPr>
          <w:p w14:paraId="2828B967">
            <w:pPr>
              <w:jc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注射液</w:t>
            </w:r>
          </w:p>
        </w:tc>
        <w:tc>
          <w:tcPr>
            <w:tcW w:w="1839" w:type="dxa"/>
            <w:vAlign w:val="center"/>
          </w:tcPr>
          <w:p w14:paraId="3B1A35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eastAsia="zh-CN"/>
              </w:rPr>
            </w:pPr>
            <w:r>
              <w:rPr>
                <w:rStyle w:val="7"/>
                <w:rFonts w:hint="eastAsia" w:ascii="宋体" w:hAnsi="宋体" w:eastAsia="宋体" w:cs="宋体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非限制使用级</w:t>
            </w:r>
          </w:p>
        </w:tc>
      </w:tr>
    </w:tbl>
    <w:p w14:paraId="5B5E6F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right="0" w:rightChars="0"/>
        <w:textAlignment w:val="auto"/>
        <w:rPr>
          <w:sz w:val="20"/>
          <w:szCs w:val="21"/>
          <w:u w:val="none"/>
        </w:rPr>
      </w:pPr>
    </w:p>
    <w:sectPr>
      <w:pgSz w:w="16838" w:h="11906" w:orient="landscape"/>
      <w:pgMar w:top="873" w:right="1277" w:bottom="873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764BBC"/>
    <w:rsid w:val="1F7B699E"/>
    <w:rsid w:val="3010621B"/>
    <w:rsid w:val="55D67E9B"/>
    <w:rsid w:val="59AC2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Arial"/>
      <w:bCs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page number"/>
    <w:basedOn w:val="5"/>
    <w:qFormat/>
    <w:uiPriority w:val="0"/>
    <w:rPr>
      <w:rFonts w:eastAsia="仿宋"/>
      <w:sz w:val="28"/>
    </w:rPr>
  </w:style>
  <w:style w:type="character" w:customStyle="1" w:styleId="7">
    <w:name w:val="font21"/>
    <w:qFormat/>
    <w:uiPriority w:val="0"/>
    <w:rPr>
      <w:rFonts w:ascii="宋体" w:eastAsia="宋体" w:cs="宋体"/>
      <w:b/>
      <w:color w:val="000000"/>
      <w:sz w:val="32"/>
      <w:szCs w:val="32"/>
      <w:u w:val="none"/>
    </w:rPr>
  </w:style>
  <w:style w:type="character" w:customStyle="1" w:styleId="8">
    <w:name w:val="font11"/>
    <w:qFormat/>
    <w:uiPriority w:val="0"/>
    <w:rPr>
      <w:rFonts w:ascii="宋体" w:eastAsia="宋体" w:cs="宋体"/>
      <w:b/>
      <w:color w:val="000000"/>
      <w:sz w:val="32"/>
      <w:szCs w:val="32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1479</Words>
  <Characters>1822</Characters>
  <Lines>0</Lines>
  <Paragraphs>0</Paragraphs>
  <TotalTime>0</TotalTime>
  <ScaleCrop>false</ScaleCrop>
  <LinksUpToDate>false</LinksUpToDate>
  <CharactersWithSpaces>1965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2025-05-19T00:15:00Z</dcterms:created>
  <dc:creator>Administrator</dc:creator>
  <cp:lastModifiedBy>嘉嘉</cp:lastModifiedBy>
  <dcterms:modified xsi:type="dcterms:W3CDTF">2025-09-16T00:55:41Z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eyJoZGlkIjoiOGFhM2M4NGQyYjg2ZDNmZDkxMTMzZDU1MDUxZTUyNDEiLCJ1c2VySWQiOiIzMjkxMDk5NzgifQ==</vt:lpwstr>
  </property>
  <property fmtid="{D5CDD505-2E9C-101B-9397-08002B2CF9AE}" pid="4" name="ICV">
    <vt:lpwstr>9038769A62C24CA0B5DCAC5E9E1637F9_12</vt:lpwstr>
  </property>
</Properties>
</file>