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北大荒集团宝泉岭医院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王嘉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18249855111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2025年5月13日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406"/>
        <w:gridCol w:w="155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氯唑西林</w:t>
            </w:r>
          </w:p>
        </w:tc>
        <w:tc>
          <w:tcPr>
            <w:tcW w:w="1560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7AE0C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7023B3F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59C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639AB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6B32D6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1149673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10E9DB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g</w:t>
            </w:r>
          </w:p>
        </w:tc>
        <w:tc>
          <w:tcPr>
            <w:tcW w:w="1406" w:type="dxa"/>
            <w:vAlign w:val="center"/>
          </w:tcPr>
          <w:p w14:paraId="41048C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52" w:type="dxa"/>
            <w:vAlign w:val="center"/>
          </w:tcPr>
          <w:p w14:paraId="480A34B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2C82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15E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56C7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0321DB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7436799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阿莫西林克拉维酸钾</w:t>
            </w:r>
          </w:p>
        </w:tc>
        <w:tc>
          <w:tcPr>
            <w:tcW w:w="1560" w:type="dxa"/>
            <w:vAlign w:val="center"/>
          </w:tcPr>
          <w:p w14:paraId="33530C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</w:t>
            </w:r>
          </w:p>
        </w:tc>
        <w:tc>
          <w:tcPr>
            <w:tcW w:w="1406" w:type="dxa"/>
            <w:vAlign w:val="center"/>
          </w:tcPr>
          <w:p w14:paraId="1BAC15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2572E98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25C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225D0FF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哌拉西林钠他唑巴坦钠</w:t>
            </w:r>
          </w:p>
        </w:tc>
        <w:tc>
          <w:tcPr>
            <w:tcW w:w="1560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</w:t>
            </w:r>
          </w:p>
        </w:tc>
        <w:tc>
          <w:tcPr>
            <w:tcW w:w="1406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291E2BC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1DACE20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氨苄西林舒巴坦</w:t>
            </w:r>
          </w:p>
        </w:tc>
        <w:tc>
          <w:tcPr>
            <w:tcW w:w="1560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0.75g</w:t>
            </w:r>
          </w:p>
        </w:tc>
        <w:tc>
          <w:tcPr>
            <w:tcW w:w="1406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8C699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568B14E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406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52" w:type="dxa"/>
            <w:vAlign w:val="center"/>
          </w:tcPr>
          <w:p w14:paraId="0EE48D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F01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7C5A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DB511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17DDF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3B49F34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头孢唑林钠</w:t>
            </w:r>
          </w:p>
        </w:tc>
        <w:tc>
          <w:tcPr>
            <w:tcW w:w="1560" w:type="dxa"/>
            <w:vAlign w:val="center"/>
          </w:tcPr>
          <w:p w14:paraId="0E9400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2DCB31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3EBDAA0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3CF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99F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8436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6A2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FE5806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1E87408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五水头孢唑林</w:t>
            </w:r>
          </w:p>
        </w:tc>
        <w:tc>
          <w:tcPr>
            <w:tcW w:w="1560" w:type="dxa"/>
            <w:vAlign w:val="center"/>
          </w:tcPr>
          <w:p w14:paraId="73934D5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3C13B4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4E74FB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D0D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52F6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7CB8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B2809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8BB21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6661EB6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头孢拉定</w:t>
            </w:r>
          </w:p>
        </w:tc>
        <w:tc>
          <w:tcPr>
            <w:tcW w:w="1560" w:type="dxa"/>
            <w:vAlign w:val="center"/>
          </w:tcPr>
          <w:p w14:paraId="6C7F216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5851ADA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7459E61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D92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E84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B9FC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C0BD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727FBA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725D8F6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头孢替唑</w:t>
            </w:r>
          </w:p>
        </w:tc>
        <w:tc>
          <w:tcPr>
            <w:tcW w:w="1560" w:type="dxa"/>
            <w:vAlign w:val="center"/>
          </w:tcPr>
          <w:p w14:paraId="4A6364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406" w:type="dxa"/>
            <w:vAlign w:val="center"/>
          </w:tcPr>
          <w:p w14:paraId="5DCF1EE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3323862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804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288A1F2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头孢呋辛钠</w:t>
            </w:r>
          </w:p>
        </w:tc>
        <w:tc>
          <w:tcPr>
            <w:tcW w:w="1560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0.75g</w:t>
            </w:r>
          </w:p>
        </w:tc>
        <w:tc>
          <w:tcPr>
            <w:tcW w:w="1406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79C8EE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3AB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004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30AF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6BF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DFACF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11B43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头孢呋辛钠</w:t>
            </w:r>
          </w:p>
        </w:tc>
        <w:tc>
          <w:tcPr>
            <w:tcW w:w="1560" w:type="dxa"/>
            <w:vAlign w:val="center"/>
          </w:tcPr>
          <w:p w14:paraId="0E8674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1.5g</w:t>
            </w:r>
          </w:p>
        </w:tc>
        <w:tc>
          <w:tcPr>
            <w:tcW w:w="1406" w:type="dxa"/>
            <w:vAlign w:val="center"/>
          </w:tcPr>
          <w:p w14:paraId="31393A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10079D5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5C6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7C0CABE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头孢尼西</w:t>
            </w:r>
          </w:p>
        </w:tc>
        <w:tc>
          <w:tcPr>
            <w:tcW w:w="1560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44E8B6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头孢托仑匹酯</w:t>
            </w:r>
          </w:p>
        </w:tc>
        <w:tc>
          <w:tcPr>
            <w:tcW w:w="1560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0.3g</w:t>
            </w:r>
          </w:p>
        </w:tc>
        <w:tc>
          <w:tcPr>
            <w:tcW w:w="1406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颗粒剂</w:t>
            </w:r>
          </w:p>
        </w:tc>
        <w:tc>
          <w:tcPr>
            <w:tcW w:w="1552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087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5A1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E47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ACF7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02" w:type="dxa"/>
            <w:vAlign w:val="center"/>
          </w:tcPr>
          <w:p w14:paraId="3CE6E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头孢托仑匹酯</w:t>
            </w:r>
          </w:p>
        </w:tc>
        <w:tc>
          <w:tcPr>
            <w:tcW w:w="1560" w:type="dxa"/>
            <w:vAlign w:val="center"/>
          </w:tcPr>
          <w:p w14:paraId="577338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6" w:type="dxa"/>
            <w:vAlign w:val="center"/>
          </w:tcPr>
          <w:p w14:paraId="00A064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颗粒剂</w:t>
            </w:r>
          </w:p>
        </w:tc>
        <w:tc>
          <w:tcPr>
            <w:tcW w:w="1552" w:type="dxa"/>
            <w:vAlign w:val="center"/>
          </w:tcPr>
          <w:p w14:paraId="6B30C47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A3B3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DB5C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8A3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C74511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84288F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602" w:type="dxa"/>
            <w:vAlign w:val="center"/>
          </w:tcPr>
          <w:p w14:paraId="2757EA5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头孢曲松钠</w:t>
            </w:r>
          </w:p>
        </w:tc>
        <w:tc>
          <w:tcPr>
            <w:tcW w:w="1560" w:type="dxa"/>
            <w:vAlign w:val="center"/>
          </w:tcPr>
          <w:p w14:paraId="665CC8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2.0g</w:t>
            </w:r>
          </w:p>
        </w:tc>
        <w:tc>
          <w:tcPr>
            <w:tcW w:w="1406" w:type="dxa"/>
            <w:vAlign w:val="center"/>
          </w:tcPr>
          <w:p w14:paraId="0182CE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7282217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94F8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C12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4D6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04849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70CFA3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602" w:type="dxa"/>
            <w:vAlign w:val="center"/>
          </w:tcPr>
          <w:p w14:paraId="440EB6A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头孢噻肟钠</w:t>
            </w:r>
          </w:p>
        </w:tc>
        <w:tc>
          <w:tcPr>
            <w:tcW w:w="1560" w:type="dxa"/>
            <w:vAlign w:val="center"/>
          </w:tcPr>
          <w:p w14:paraId="5A65F7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1g</w:t>
            </w:r>
          </w:p>
        </w:tc>
        <w:tc>
          <w:tcPr>
            <w:tcW w:w="1406" w:type="dxa"/>
            <w:vAlign w:val="center"/>
          </w:tcPr>
          <w:p w14:paraId="698653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9BC896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758FE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7D66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EEE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2EA90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6594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4C84140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头孢甲肟</w:t>
            </w:r>
          </w:p>
        </w:tc>
        <w:tc>
          <w:tcPr>
            <w:tcW w:w="1560" w:type="dxa"/>
            <w:vAlign w:val="center"/>
          </w:tcPr>
          <w:p w14:paraId="468AB2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1g</w:t>
            </w:r>
          </w:p>
        </w:tc>
        <w:tc>
          <w:tcPr>
            <w:tcW w:w="1406" w:type="dxa"/>
            <w:vAlign w:val="center"/>
          </w:tcPr>
          <w:p w14:paraId="1A8D8A1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21DADB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4EA75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116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43B9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9CA58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2FFCEA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761979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他啶</w:t>
            </w:r>
          </w:p>
        </w:tc>
        <w:tc>
          <w:tcPr>
            <w:tcW w:w="1560" w:type="dxa"/>
            <w:vAlign w:val="center"/>
          </w:tcPr>
          <w:p w14:paraId="396C96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1g</w:t>
            </w:r>
          </w:p>
        </w:tc>
        <w:tc>
          <w:tcPr>
            <w:tcW w:w="1406" w:type="dxa"/>
            <w:vAlign w:val="center"/>
          </w:tcPr>
          <w:p w14:paraId="09EB6D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6DC8AC3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3D3F5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97B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7EB1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817C9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0B128A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02" w:type="dxa"/>
            <w:vAlign w:val="center"/>
          </w:tcPr>
          <w:p w14:paraId="745C5D2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头孢哌酮钠舒巴坦钠</w:t>
            </w:r>
          </w:p>
        </w:tc>
        <w:tc>
          <w:tcPr>
            <w:tcW w:w="1560" w:type="dxa"/>
            <w:vAlign w:val="center"/>
          </w:tcPr>
          <w:p w14:paraId="73B9D3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2g</w:t>
            </w:r>
          </w:p>
        </w:tc>
        <w:tc>
          <w:tcPr>
            <w:tcW w:w="1406" w:type="dxa"/>
            <w:vAlign w:val="center"/>
          </w:tcPr>
          <w:p w14:paraId="6B8D83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4A354BC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0AB67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C94B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C383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4AC8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73D95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5602" w:type="dxa"/>
            <w:vAlign w:val="center"/>
          </w:tcPr>
          <w:p w14:paraId="6B8E7EA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头孢哌酮钠舒巴坦钠</w:t>
            </w:r>
          </w:p>
        </w:tc>
        <w:tc>
          <w:tcPr>
            <w:tcW w:w="1560" w:type="dxa"/>
            <w:vAlign w:val="center"/>
          </w:tcPr>
          <w:p w14:paraId="5913C2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1.5g</w:t>
            </w:r>
          </w:p>
        </w:tc>
        <w:tc>
          <w:tcPr>
            <w:tcW w:w="1406" w:type="dxa"/>
            <w:vAlign w:val="center"/>
          </w:tcPr>
          <w:p w14:paraId="06047A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40BEA9C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5602" w:type="dxa"/>
            <w:vAlign w:val="center"/>
          </w:tcPr>
          <w:p w14:paraId="2EA2742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2AA7D5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0.5g</w:t>
            </w:r>
          </w:p>
        </w:tc>
        <w:tc>
          <w:tcPr>
            <w:tcW w:w="1406" w:type="dxa"/>
            <w:vAlign w:val="center"/>
          </w:tcPr>
          <w:p w14:paraId="365FD4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3C2F9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5602" w:type="dxa"/>
            <w:vAlign w:val="center"/>
          </w:tcPr>
          <w:p w14:paraId="1FB0C5C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70F323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1g</w:t>
            </w:r>
          </w:p>
        </w:tc>
        <w:tc>
          <w:tcPr>
            <w:tcW w:w="1406" w:type="dxa"/>
            <w:vAlign w:val="center"/>
          </w:tcPr>
          <w:p w14:paraId="63169B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52" w:type="dxa"/>
            <w:vAlign w:val="center"/>
          </w:tcPr>
          <w:p w14:paraId="4A7EE7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602" w:type="dxa"/>
            <w:vAlign w:val="center"/>
          </w:tcPr>
          <w:p w14:paraId="464EFA4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头孢美唑钠</w:t>
            </w:r>
          </w:p>
        </w:tc>
        <w:tc>
          <w:tcPr>
            <w:tcW w:w="1560" w:type="dxa"/>
            <w:vAlign w:val="center"/>
          </w:tcPr>
          <w:p w14:paraId="37AC9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1E4E792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602" w:type="dxa"/>
            <w:vAlign w:val="center"/>
          </w:tcPr>
          <w:p w14:paraId="33A2066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头孢西丁钠</w:t>
            </w:r>
          </w:p>
        </w:tc>
        <w:tc>
          <w:tcPr>
            <w:tcW w:w="1560" w:type="dxa"/>
            <w:vAlign w:val="center"/>
          </w:tcPr>
          <w:p w14:paraId="3BA3C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1.0g</w:t>
            </w:r>
          </w:p>
        </w:tc>
        <w:tc>
          <w:tcPr>
            <w:tcW w:w="1406" w:type="dxa"/>
            <w:vAlign w:val="center"/>
          </w:tcPr>
          <w:p w14:paraId="08EE3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1D5B11D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602" w:type="dxa"/>
            <w:vAlign w:val="center"/>
          </w:tcPr>
          <w:p w14:paraId="2D6903F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亚胺培南/西司他丁</w:t>
            </w:r>
          </w:p>
        </w:tc>
        <w:tc>
          <w:tcPr>
            <w:tcW w:w="1560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1g</w:t>
            </w:r>
          </w:p>
        </w:tc>
        <w:tc>
          <w:tcPr>
            <w:tcW w:w="1406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C2F46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03A34D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27</w:t>
            </w:r>
          </w:p>
        </w:tc>
        <w:tc>
          <w:tcPr>
            <w:tcW w:w="5602" w:type="dxa"/>
            <w:vAlign w:val="center"/>
          </w:tcPr>
          <w:p w14:paraId="22AA74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0.5g</w:t>
            </w:r>
          </w:p>
        </w:tc>
        <w:tc>
          <w:tcPr>
            <w:tcW w:w="1406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6C8F933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CF5B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602" w:type="dxa"/>
            <w:vAlign w:val="center"/>
          </w:tcPr>
          <w:p w14:paraId="5D8B694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1560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6" w:type="dxa"/>
            <w:vAlign w:val="center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23CC09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602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6" w:type="dxa"/>
            <w:vAlign w:val="center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75463A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859" w:type="dxa"/>
            <w:vAlign w:val="center"/>
          </w:tcPr>
          <w:p w14:paraId="22218E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5602" w:type="dxa"/>
            <w:vAlign w:val="center"/>
          </w:tcPr>
          <w:p w14:paraId="2F234AE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2FC80D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0.25g</w:t>
            </w:r>
          </w:p>
        </w:tc>
        <w:tc>
          <w:tcPr>
            <w:tcW w:w="1406" w:type="dxa"/>
            <w:vAlign w:val="center"/>
          </w:tcPr>
          <w:p w14:paraId="6F955C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52" w:type="dxa"/>
            <w:vAlign w:val="center"/>
          </w:tcPr>
          <w:p w14:paraId="320828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31</w:t>
            </w:r>
          </w:p>
        </w:tc>
        <w:tc>
          <w:tcPr>
            <w:tcW w:w="5602" w:type="dxa"/>
            <w:vAlign w:val="center"/>
          </w:tcPr>
          <w:p w14:paraId="1FA3576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3344C97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0.5g</w:t>
            </w:r>
          </w:p>
        </w:tc>
        <w:tc>
          <w:tcPr>
            <w:tcW w:w="1406" w:type="dxa"/>
            <w:vAlign w:val="center"/>
          </w:tcPr>
          <w:p w14:paraId="737DAC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90B8CD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602" w:type="dxa"/>
            <w:vAlign w:val="center"/>
          </w:tcPr>
          <w:p w14:paraId="1CB847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8万单位</w:t>
            </w:r>
          </w:p>
        </w:tc>
        <w:tc>
          <w:tcPr>
            <w:tcW w:w="1406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672022E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19785F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5602" w:type="dxa"/>
            <w:vAlign w:val="center"/>
          </w:tcPr>
          <w:p w14:paraId="42BAC6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妥布霉素</w:t>
            </w:r>
          </w:p>
        </w:tc>
        <w:tc>
          <w:tcPr>
            <w:tcW w:w="1560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80mg</w:t>
            </w:r>
          </w:p>
        </w:tc>
        <w:tc>
          <w:tcPr>
            <w:tcW w:w="1406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3675F9D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525521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5602" w:type="dxa"/>
            <w:vAlign w:val="center"/>
          </w:tcPr>
          <w:p w14:paraId="70E3BB8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阿米卡星</w:t>
            </w:r>
          </w:p>
        </w:tc>
        <w:tc>
          <w:tcPr>
            <w:tcW w:w="1560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6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6CCEA6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602" w:type="dxa"/>
            <w:vAlign w:val="center"/>
          </w:tcPr>
          <w:p w14:paraId="106C451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6AB7B4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406" w:type="dxa"/>
            <w:vAlign w:val="center"/>
          </w:tcPr>
          <w:p w14:paraId="0957CE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7E9DE9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5602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021A24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6" w:type="dxa"/>
            <w:vAlign w:val="center"/>
          </w:tcPr>
          <w:p w14:paraId="50A24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6472F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602" w:type="dxa"/>
            <w:vAlign w:val="center"/>
          </w:tcPr>
          <w:p w14:paraId="40C2D47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替加环素</w:t>
            </w:r>
          </w:p>
        </w:tc>
        <w:tc>
          <w:tcPr>
            <w:tcW w:w="1560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406" w:type="dxa"/>
            <w:vAlign w:val="center"/>
          </w:tcPr>
          <w:p w14:paraId="590E5B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C467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2CFBF8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602" w:type="dxa"/>
            <w:vAlign w:val="center"/>
          </w:tcPr>
          <w:p w14:paraId="330EBB6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389BD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27F917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174477B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ECA5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0F2E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100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37F7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39</w:t>
            </w:r>
          </w:p>
        </w:tc>
        <w:tc>
          <w:tcPr>
            <w:tcW w:w="5602" w:type="dxa"/>
            <w:vAlign w:val="center"/>
          </w:tcPr>
          <w:p w14:paraId="6D959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41A0A7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406" w:type="dxa"/>
            <w:vAlign w:val="center"/>
          </w:tcPr>
          <w:p w14:paraId="7E9938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52" w:type="dxa"/>
            <w:vAlign w:val="center"/>
          </w:tcPr>
          <w:p w14:paraId="1F9FEA3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3DAD55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02" w:type="dxa"/>
            <w:vAlign w:val="center"/>
          </w:tcPr>
          <w:p w14:paraId="06C290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红霉素</w:t>
            </w:r>
          </w:p>
        </w:tc>
        <w:tc>
          <w:tcPr>
            <w:tcW w:w="1560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30万IU</w:t>
            </w:r>
          </w:p>
        </w:tc>
        <w:tc>
          <w:tcPr>
            <w:tcW w:w="1406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59A429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5602" w:type="dxa"/>
            <w:vAlign w:val="center"/>
          </w:tcPr>
          <w:p w14:paraId="3929C76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地红霉素</w:t>
            </w:r>
          </w:p>
        </w:tc>
        <w:tc>
          <w:tcPr>
            <w:tcW w:w="1560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0.125g</w:t>
            </w:r>
          </w:p>
        </w:tc>
        <w:tc>
          <w:tcPr>
            <w:tcW w:w="1406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胶囊剂</w:t>
            </w:r>
          </w:p>
        </w:tc>
        <w:tc>
          <w:tcPr>
            <w:tcW w:w="1552" w:type="dxa"/>
            <w:vAlign w:val="center"/>
          </w:tcPr>
          <w:p w14:paraId="29BC4C0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5602" w:type="dxa"/>
            <w:vAlign w:val="center"/>
          </w:tcPr>
          <w:p w14:paraId="33A3F1C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0.15g</w:t>
            </w:r>
          </w:p>
        </w:tc>
        <w:tc>
          <w:tcPr>
            <w:tcW w:w="1406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32B8D6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A7DDD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602" w:type="dxa"/>
            <w:vAlign w:val="center"/>
          </w:tcPr>
          <w:p w14:paraId="7C63C1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0.5g</w:t>
            </w:r>
          </w:p>
        </w:tc>
        <w:tc>
          <w:tcPr>
            <w:tcW w:w="1406" w:type="dxa"/>
            <w:vAlign w:val="center"/>
          </w:tcPr>
          <w:p w14:paraId="48024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552" w:type="dxa"/>
            <w:vAlign w:val="center"/>
          </w:tcPr>
          <w:p w14:paraId="2EB97A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4431AC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5602" w:type="dxa"/>
            <w:vAlign w:val="center"/>
          </w:tcPr>
          <w:p w14:paraId="19440A9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去甲万古霉素</w:t>
            </w:r>
          </w:p>
        </w:tc>
        <w:tc>
          <w:tcPr>
            <w:tcW w:w="1560" w:type="dxa"/>
            <w:vAlign w:val="center"/>
          </w:tcPr>
          <w:p w14:paraId="081D05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40万单位</w:t>
            </w:r>
          </w:p>
        </w:tc>
        <w:tc>
          <w:tcPr>
            <w:tcW w:w="1406" w:type="dxa"/>
            <w:vAlign w:val="center"/>
          </w:tcPr>
          <w:p w14:paraId="1C0D3F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552" w:type="dxa"/>
            <w:vAlign w:val="center"/>
          </w:tcPr>
          <w:p w14:paraId="5A7F1D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859" w:type="dxa"/>
            <w:vAlign w:val="center"/>
          </w:tcPr>
          <w:p w14:paraId="3DC18D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45</w:t>
            </w:r>
          </w:p>
        </w:tc>
        <w:tc>
          <w:tcPr>
            <w:tcW w:w="5602" w:type="dxa"/>
            <w:vAlign w:val="center"/>
          </w:tcPr>
          <w:p w14:paraId="4411A32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200mg</w:t>
            </w:r>
          </w:p>
        </w:tc>
        <w:tc>
          <w:tcPr>
            <w:tcW w:w="1406" w:type="dxa"/>
            <w:vAlign w:val="center"/>
          </w:tcPr>
          <w:p w14:paraId="0D1385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52" w:type="dxa"/>
            <w:vAlign w:val="center"/>
          </w:tcPr>
          <w:p w14:paraId="2C8849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58B6D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0CA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D869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626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46</w:t>
            </w:r>
          </w:p>
        </w:tc>
        <w:tc>
          <w:tcPr>
            <w:tcW w:w="5602" w:type="dxa"/>
            <w:vAlign w:val="center"/>
          </w:tcPr>
          <w:p w14:paraId="7E5EE62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39E59F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600mg</w:t>
            </w:r>
          </w:p>
        </w:tc>
        <w:tc>
          <w:tcPr>
            <w:tcW w:w="1406" w:type="dxa"/>
            <w:vAlign w:val="center"/>
          </w:tcPr>
          <w:p w14:paraId="51C6D4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52" w:type="dxa"/>
            <w:vAlign w:val="center"/>
          </w:tcPr>
          <w:p w14:paraId="6D926F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AF9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47</w:t>
            </w:r>
          </w:p>
        </w:tc>
        <w:tc>
          <w:tcPr>
            <w:tcW w:w="5602" w:type="dxa"/>
            <w:vAlign w:val="center"/>
          </w:tcPr>
          <w:p w14:paraId="60F7EC6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60FFD5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0.6mg</w:t>
            </w:r>
          </w:p>
        </w:tc>
        <w:tc>
          <w:tcPr>
            <w:tcW w:w="1406" w:type="dxa"/>
            <w:vAlign w:val="center"/>
          </w:tcPr>
          <w:p w14:paraId="1C6A43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片剂</w:t>
            </w:r>
          </w:p>
        </w:tc>
        <w:tc>
          <w:tcPr>
            <w:tcW w:w="1552" w:type="dxa"/>
            <w:vAlign w:val="center"/>
          </w:tcPr>
          <w:p w14:paraId="0150682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602" w:type="dxa"/>
            <w:vAlign w:val="center"/>
          </w:tcPr>
          <w:p w14:paraId="055547A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磷霉素</w:t>
            </w:r>
          </w:p>
        </w:tc>
        <w:tc>
          <w:tcPr>
            <w:tcW w:w="1560" w:type="dxa"/>
            <w:vAlign w:val="center"/>
          </w:tcPr>
          <w:p w14:paraId="192C2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06" w:type="dxa"/>
            <w:vAlign w:val="center"/>
          </w:tcPr>
          <w:p w14:paraId="18800B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5602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诺氟沙星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0.1g</w:t>
            </w:r>
          </w:p>
        </w:tc>
        <w:tc>
          <w:tcPr>
            <w:tcW w:w="1406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片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剂</w:t>
            </w:r>
          </w:p>
        </w:tc>
        <w:tc>
          <w:tcPr>
            <w:tcW w:w="1552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4685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74B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89B4A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798952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5602" w:type="dxa"/>
            <w:vAlign w:val="center"/>
          </w:tcPr>
          <w:p w14:paraId="0E01AE1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6D9101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406" w:type="dxa"/>
            <w:vAlign w:val="center"/>
          </w:tcPr>
          <w:p w14:paraId="731E30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52" w:type="dxa"/>
            <w:vAlign w:val="center"/>
          </w:tcPr>
          <w:p w14:paraId="1DC0B50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C69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6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46D7FE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5602" w:type="dxa"/>
            <w:vAlign w:val="center"/>
          </w:tcPr>
          <w:p w14:paraId="7D45CE2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盐酸莫西沙星氯化钠</w:t>
            </w:r>
          </w:p>
        </w:tc>
        <w:tc>
          <w:tcPr>
            <w:tcW w:w="1560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0.4g</w:t>
            </w:r>
          </w:p>
        </w:tc>
        <w:tc>
          <w:tcPr>
            <w:tcW w:w="1406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11BDF09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E3BD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E5CEC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5602" w:type="dxa"/>
            <w:vAlign w:val="center"/>
          </w:tcPr>
          <w:p w14:paraId="0170BC9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6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52" w:type="dxa"/>
            <w:vAlign w:val="center"/>
          </w:tcPr>
          <w:p w14:paraId="5BE1977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54</w:t>
            </w:r>
          </w:p>
        </w:tc>
        <w:tc>
          <w:tcPr>
            <w:tcW w:w="5602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406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EE8F0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70A0A5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602" w:type="dxa"/>
            <w:vAlign w:val="center"/>
          </w:tcPr>
          <w:p w14:paraId="6F48C4F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奥硝唑</w:t>
            </w:r>
          </w:p>
        </w:tc>
        <w:tc>
          <w:tcPr>
            <w:tcW w:w="1560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406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552" w:type="dxa"/>
            <w:vAlign w:val="center"/>
          </w:tcPr>
          <w:p w14:paraId="1921E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奥硝唑</w:t>
            </w:r>
          </w:p>
        </w:tc>
        <w:tc>
          <w:tcPr>
            <w:tcW w:w="1560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0.5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g</w:t>
            </w:r>
          </w:p>
        </w:tc>
        <w:tc>
          <w:tcPr>
            <w:tcW w:w="1406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3CD281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5602" w:type="dxa"/>
            <w:vAlign w:val="center"/>
          </w:tcPr>
          <w:p w14:paraId="0E5B311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磷酸左奥硝唑酯二钠</w:t>
            </w:r>
          </w:p>
        </w:tc>
        <w:tc>
          <w:tcPr>
            <w:tcW w:w="1560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0．125g</w:t>
            </w:r>
          </w:p>
        </w:tc>
        <w:tc>
          <w:tcPr>
            <w:tcW w:w="1406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31ACE6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5602" w:type="dxa"/>
            <w:vAlign w:val="center"/>
          </w:tcPr>
          <w:p w14:paraId="4DC8695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伊曲康唑</w:t>
            </w:r>
          </w:p>
        </w:tc>
        <w:tc>
          <w:tcPr>
            <w:tcW w:w="1560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406" w:type="dxa"/>
            <w:vAlign w:val="center"/>
          </w:tcPr>
          <w:p w14:paraId="2828B9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52" w:type="dxa"/>
            <w:vAlign w:val="center"/>
          </w:tcPr>
          <w:p w14:paraId="3B1A35A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限制使用级</w:t>
            </w:r>
          </w:p>
        </w:tc>
      </w:tr>
      <w:tr w14:paraId="6D452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8B4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B4AA5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7362261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5602" w:type="dxa"/>
            <w:vAlign w:val="center"/>
          </w:tcPr>
          <w:p w14:paraId="1260C5E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center"/>
          </w:tcPr>
          <w:p w14:paraId="3A6A89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50mg</w:t>
            </w:r>
          </w:p>
        </w:tc>
        <w:tc>
          <w:tcPr>
            <w:tcW w:w="1406" w:type="dxa"/>
            <w:vAlign w:val="center"/>
          </w:tcPr>
          <w:p w14:paraId="5714C7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片剂</w:t>
            </w:r>
          </w:p>
        </w:tc>
        <w:tc>
          <w:tcPr>
            <w:tcW w:w="1552" w:type="dxa"/>
            <w:vAlign w:val="center"/>
          </w:tcPr>
          <w:p w14:paraId="30A698F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限制使用级</w:t>
            </w:r>
          </w:p>
        </w:tc>
      </w:tr>
      <w:tr w14:paraId="00F9A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81B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1461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92E4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5602" w:type="dxa"/>
            <w:vAlign w:val="center"/>
          </w:tcPr>
          <w:p w14:paraId="1D9CB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center"/>
          </w:tcPr>
          <w:p w14:paraId="72CEB6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0.2g</w:t>
            </w:r>
          </w:p>
        </w:tc>
        <w:tc>
          <w:tcPr>
            <w:tcW w:w="1406" w:type="dxa"/>
            <w:vAlign w:val="center"/>
          </w:tcPr>
          <w:p w14:paraId="63F383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2E74669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限制使用级</w:t>
            </w:r>
          </w:p>
        </w:tc>
      </w:tr>
      <w:tr w14:paraId="49489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A30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590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730F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5602" w:type="dxa"/>
            <w:vAlign w:val="center"/>
          </w:tcPr>
          <w:p w14:paraId="6B5F4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center"/>
          </w:tcPr>
          <w:p w14:paraId="046430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100mg</w:t>
            </w:r>
          </w:p>
        </w:tc>
        <w:tc>
          <w:tcPr>
            <w:tcW w:w="1406" w:type="dxa"/>
            <w:vAlign w:val="center"/>
          </w:tcPr>
          <w:p w14:paraId="3180CD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2D4D8B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限制使用级</w:t>
            </w:r>
          </w:p>
        </w:tc>
      </w:tr>
      <w:tr w14:paraId="671FE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4CF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800DC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673D37A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62</w:t>
            </w:r>
          </w:p>
        </w:tc>
        <w:tc>
          <w:tcPr>
            <w:tcW w:w="5602" w:type="dxa"/>
            <w:vAlign w:val="center"/>
          </w:tcPr>
          <w:p w14:paraId="74661D0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7AED4AE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mg</w:t>
            </w:r>
          </w:p>
        </w:tc>
        <w:tc>
          <w:tcPr>
            <w:tcW w:w="1406" w:type="dxa"/>
            <w:vAlign w:val="center"/>
          </w:tcPr>
          <w:p w14:paraId="75FF2E9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552" w:type="dxa"/>
            <w:vAlign w:val="center"/>
          </w:tcPr>
          <w:p w14:paraId="491C7AB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41B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63</w:t>
            </w:r>
          </w:p>
        </w:tc>
        <w:tc>
          <w:tcPr>
            <w:tcW w:w="5602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7F737C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</w:t>
            </w:r>
          </w:p>
        </w:tc>
        <w:tc>
          <w:tcPr>
            <w:tcW w:w="1406" w:type="dxa"/>
            <w:vAlign w:val="center"/>
          </w:tcPr>
          <w:p w14:paraId="4FFB8D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1EC9DE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0D0462F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5602" w:type="dxa"/>
            <w:vAlign w:val="center"/>
          </w:tcPr>
          <w:p w14:paraId="28F0E27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夫西地酸钠</w:t>
            </w:r>
          </w:p>
        </w:tc>
        <w:tc>
          <w:tcPr>
            <w:tcW w:w="1560" w:type="dxa"/>
            <w:vAlign w:val="center"/>
          </w:tcPr>
          <w:p w14:paraId="3486C9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0．125g</w:t>
            </w:r>
          </w:p>
        </w:tc>
        <w:tc>
          <w:tcPr>
            <w:tcW w:w="1406" w:type="dxa"/>
            <w:vAlign w:val="center"/>
          </w:tcPr>
          <w:p w14:paraId="43B2CA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52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"/>
              </w:rPr>
              <w:t>限制使用级</w:t>
            </w:r>
          </w:p>
        </w:tc>
      </w:tr>
    </w:tbl>
    <w:p w14:paraId="79B50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5F94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2025-09-09T06:05:30Z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