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1B142">
      <w:pPr>
        <w:ind w:left="0"/>
        <w:rPr>
          <w:rFonts w:hint="eastAsia" w:ascii="黑体" w:eastAsia="黑体"/>
          <w:sz w:val="32"/>
          <w:szCs w:val="32"/>
        </w:rPr>
      </w:pPr>
      <w:r>
        <w:rPr>
          <w:rFonts w:hint="eastAsia" w:ascii="黑体" w:eastAsia="黑体"/>
          <w:sz w:val="32"/>
          <w:szCs w:val="32"/>
        </w:rPr>
        <w:t>附件</w:t>
      </w:r>
    </w:p>
    <w:p w14:paraId="4EF238AF">
      <w:pPr>
        <w:keepNext w:val="0"/>
        <w:keepLines w:val="0"/>
        <w:pageBreakBefore w:val="0"/>
        <w:widowControl/>
        <w:kinsoku/>
        <w:wordWrap/>
        <w:overflowPunct/>
        <w:topLinePunct w:val="0"/>
        <w:autoSpaceDE/>
        <w:autoSpaceDN/>
        <w:bidi w:val="0"/>
        <w:adjustRightInd/>
        <w:snapToGrid/>
        <w:spacing w:after="157" w:afterLines="50"/>
        <w:ind w:right="0" w:rightChars="0"/>
        <w:jc w:val="center"/>
        <w:textAlignment w:val="center"/>
        <w:rPr>
          <w:rStyle w:val="7"/>
          <w:rFonts w:hint="eastAsia" w:eastAsia="宋体"/>
          <w:sz w:val="36"/>
          <w:szCs w:val="36"/>
          <w:lang w:eastAsia="zh-CN"/>
        </w:rPr>
      </w:pPr>
      <w:r>
        <w:rPr>
          <w:rStyle w:val="7"/>
          <w:sz w:val="36"/>
          <w:szCs w:val="36"/>
        </w:rPr>
        <w:t>黑龙江省</w:t>
      </w:r>
      <w:r>
        <w:rPr>
          <w:rStyle w:val="8"/>
          <w:sz w:val="36"/>
          <w:szCs w:val="36"/>
          <w:u w:val="none"/>
        </w:rPr>
        <w:t>医疗机构</w:t>
      </w:r>
      <w:r>
        <w:rPr>
          <w:rStyle w:val="7"/>
          <w:sz w:val="36"/>
          <w:szCs w:val="36"/>
        </w:rPr>
        <w:t>抗菌药物</w:t>
      </w:r>
      <w:r>
        <w:rPr>
          <w:rStyle w:val="7"/>
          <w:rFonts w:hint="eastAsia"/>
          <w:sz w:val="36"/>
          <w:szCs w:val="36"/>
          <w:lang w:eastAsia="zh-CN"/>
        </w:rPr>
        <w:t>供应和</w:t>
      </w:r>
      <w:r>
        <w:rPr>
          <w:rStyle w:val="7"/>
          <w:sz w:val="36"/>
          <w:szCs w:val="36"/>
        </w:rPr>
        <w:t>分级管理</w:t>
      </w:r>
      <w:r>
        <w:rPr>
          <w:rStyle w:val="7"/>
          <w:rFonts w:hint="eastAsia"/>
          <w:sz w:val="36"/>
          <w:szCs w:val="36"/>
          <w:lang w:eastAsia="zh-CN"/>
        </w:rPr>
        <w:t>目录备案表</w:t>
      </w:r>
    </w:p>
    <w:p w14:paraId="44D125D3">
      <w:pPr>
        <w:keepNext w:val="0"/>
        <w:keepLines w:val="0"/>
        <w:pageBreakBefore w:val="0"/>
        <w:widowControl/>
        <w:kinsoku/>
        <w:wordWrap/>
        <w:overflowPunct/>
        <w:topLinePunct w:val="0"/>
        <w:autoSpaceDE/>
        <w:autoSpaceDN/>
        <w:bidi w:val="0"/>
        <w:adjustRightInd/>
        <w:snapToGrid/>
        <w:spacing w:line="360" w:lineRule="auto"/>
        <w:ind w:left="-420" w:leftChars="-200" w:firstLine="0" w:firstLineChars="0"/>
        <w:jc w:val="left"/>
        <w:textAlignment w:val="center"/>
        <w:rPr>
          <w:rStyle w:val="7"/>
          <w:rFonts w:hint="eastAsia" w:hAnsi="Times New Roman"/>
          <w:b w:val="0"/>
          <w:bCs w:val="0"/>
          <w:sz w:val="24"/>
          <w:szCs w:val="24"/>
          <w:lang w:val="en-US" w:eastAsia="zh-CN"/>
        </w:rPr>
      </w:pPr>
      <w:r>
        <w:rPr>
          <w:rStyle w:val="7"/>
          <w:rFonts w:hint="eastAsia"/>
          <w:b w:val="0"/>
          <w:bCs w:val="0"/>
          <w:sz w:val="24"/>
          <w:szCs w:val="24"/>
          <w:lang w:eastAsia="zh-CN"/>
        </w:rPr>
        <w:t>医疗机构名称（公章）：</w:t>
      </w:r>
      <w:r>
        <w:rPr>
          <w:rStyle w:val="7"/>
          <w:rFonts w:hint="eastAsia"/>
          <w:b w:val="0"/>
          <w:bCs w:val="0"/>
          <w:sz w:val="24"/>
          <w:szCs w:val="24"/>
          <w:u w:val="single"/>
          <w:lang w:val="en-US" w:eastAsia="zh-CN"/>
        </w:rPr>
        <w:t xml:space="preserve">      哈尔滨市第六医院      </w:t>
      </w:r>
      <w:r>
        <w:rPr>
          <w:rStyle w:val="7"/>
          <w:rFonts w:hint="eastAsia"/>
          <w:b w:val="0"/>
          <w:bCs w:val="0"/>
          <w:sz w:val="24"/>
          <w:szCs w:val="24"/>
          <w:lang w:val="en-US" w:eastAsia="zh-CN"/>
        </w:rPr>
        <w:t xml:space="preserve">                                机构级别：</w:t>
      </w:r>
      <w:r>
        <w:rPr>
          <w:rStyle w:val="7"/>
          <w:rFonts w:hint="eastAsia" w:hAnsi="Times New Roman"/>
          <w:b w:val="0"/>
          <w:bCs w:val="0"/>
          <w:sz w:val="24"/>
          <w:szCs w:val="24"/>
          <w:u w:val="single"/>
          <w:lang w:val="en-US" w:eastAsia="zh-CN"/>
        </w:rPr>
        <w:t xml:space="preserve"> 三 </w:t>
      </w:r>
      <w:r>
        <w:rPr>
          <w:rStyle w:val="7"/>
          <w:rFonts w:hint="eastAsia" w:hAnsi="Times New Roman"/>
          <w:b w:val="0"/>
          <w:bCs w:val="0"/>
          <w:sz w:val="24"/>
          <w:szCs w:val="24"/>
          <w:lang w:val="en-US" w:eastAsia="zh-CN"/>
        </w:rPr>
        <w:t>级</w:t>
      </w:r>
      <w:r>
        <w:rPr>
          <w:rStyle w:val="7"/>
          <w:rFonts w:hint="eastAsia" w:hAnsi="Times New Roman"/>
          <w:b w:val="0"/>
          <w:bCs w:val="0"/>
          <w:sz w:val="24"/>
          <w:szCs w:val="24"/>
          <w:u w:val="single"/>
          <w:lang w:val="en-US" w:eastAsia="zh-CN"/>
        </w:rPr>
        <w:t xml:space="preserve"> 甲 </w:t>
      </w:r>
      <w:r>
        <w:rPr>
          <w:rStyle w:val="7"/>
          <w:rFonts w:hint="eastAsia" w:hAnsi="Times New Roman"/>
          <w:b w:val="0"/>
          <w:bCs w:val="0"/>
          <w:sz w:val="24"/>
          <w:szCs w:val="24"/>
          <w:lang w:val="en-US" w:eastAsia="zh-CN"/>
        </w:rPr>
        <w:t>等  综合□  专科☑</w:t>
      </w:r>
    </w:p>
    <w:p w14:paraId="2D3EBDA6">
      <w:pPr>
        <w:keepNext w:val="0"/>
        <w:keepLines w:val="0"/>
        <w:pageBreakBefore w:val="0"/>
        <w:widowControl/>
        <w:kinsoku/>
        <w:wordWrap/>
        <w:overflowPunct/>
        <w:topLinePunct w:val="0"/>
        <w:autoSpaceDE/>
        <w:autoSpaceDN/>
        <w:bidi w:val="0"/>
        <w:adjustRightInd/>
        <w:snapToGrid/>
        <w:spacing w:line="360" w:lineRule="auto"/>
        <w:ind w:left="-420" w:leftChars="-200" w:right="-372" w:rightChars="-177" w:firstLine="0" w:firstLineChars="0"/>
        <w:jc w:val="left"/>
        <w:textAlignment w:val="center"/>
        <w:rPr>
          <w:rStyle w:val="7"/>
          <w:rFonts w:hint="eastAsia"/>
          <w:b w:val="0"/>
          <w:bCs w:val="0"/>
          <w:sz w:val="24"/>
          <w:szCs w:val="24"/>
          <w:lang w:val="en-US" w:eastAsia="zh-CN"/>
        </w:rPr>
      </w:pPr>
      <w:r>
        <w:rPr>
          <w:rFonts w:hint="eastAsia" w:ascii="宋体" w:cs="宋体"/>
          <w:color w:val="000000"/>
          <w:kern w:val="0"/>
          <w:sz w:val="24"/>
          <w:szCs w:val="22"/>
        </w:rPr>
        <w:t xml:space="preserve">(中医□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肿瘤□</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 儿童□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妇女儿童□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妇产□</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妇幼保健□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精神病□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传染病</w:t>
      </w:r>
      <w:r>
        <w:rPr>
          <w:rFonts w:hint="eastAsia" w:ascii="宋体" w:cs="宋体"/>
          <w:color w:val="000000"/>
          <w:kern w:val="0"/>
          <w:sz w:val="24"/>
          <w:szCs w:val="22"/>
          <w:lang w:eastAsia="zh-CN"/>
        </w:rPr>
        <w:t>☑</w:t>
      </w:r>
      <w:r>
        <w:rPr>
          <w:rFonts w:hint="eastAsia" w:ascii="宋体" w:cs="宋体"/>
          <w:color w:val="000000"/>
          <w:kern w:val="0"/>
          <w:sz w:val="24"/>
          <w:szCs w:val="22"/>
        </w:rPr>
        <w:t xml:space="preserve">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口腔□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 xml:space="preserve">心血管□ </w:t>
      </w:r>
      <w:r>
        <w:rPr>
          <w:rFonts w:hint="eastAsia" w:ascii="宋体" w:cs="宋体"/>
          <w:color w:val="000000"/>
          <w:kern w:val="0"/>
          <w:sz w:val="24"/>
          <w:szCs w:val="22"/>
          <w:lang w:val="en-US" w:eastAsia="zh-CN"/>
        </w:rPr>
        <w:t xml:space="preserve"> </w:t>
      </w:r>
      <w:r>
        <w:rPr>
          <w:rFonts w:hint="eastAsia" w:ascii="宋体" w:cs="宋体"/>
          <w:color w:val="000000"/>
          <w:kern w:val="0"/>
          <w:sz w:val="24"/>
          <w:szCs w:val="22"/>
        </w:rPr>
        <w:t>其它</w:t>
      </w:r>
      <w:r>
        <w:rPr>
          <w:rFonts w:hint="eastAsia" w:ascii="宋体" w:cs="宋体"/>
          <w:color w:val="000000"/>
          <w:kern w:val="0"/>
          <w:sz w:val="24"/>
          <w:szCs w:val="22"/>
          <w:u w:val="single"/>
        </w:rPr>
        <w:t xml:space="preserve">      </w:t>
      </w:r>
      <w:r>
        <w:rPr>
          <w:rFonts w:hint="eastAsia" w:ascii="宋体" w:cs="宋体"/>
          <w:color w:val="000000"/>
          <w:kern w:val="0"/>
          <w:sz w:val="24"/>
          <w:szCs w:val="22"/>
        </w:rPr>
        <w:t>）专科医院</w:t>
      </w:r>
      <w:r>
        <w:rPr>
          <w:rStyle w:val="7"/>
          <w:rFonts w:hint="eastAsia"/>
          <w:b w:val="0"/>
          <w:bCs w:val="0"/>
          <w:sz w:val="24"/>
          <w:szCs w:val="24"/>
          <w:lang w:val="en-US" w:eastAsia="zh-CN"/>
        </w:rPr>
        <w:t xml:space="preserve">   </w:t>
      </w:r>
    </w:p>
    <w:p w14:paraId="772EC7B7">
      <w:pPr>
        <w:keepNext w:val="0"/>
        <w:keepLines w:val="0"/>
        <w:pageBreakBefore w:val="0"/>
        <w:widowControl w:val="0"/>
        <w:kinsoku/>
        <w:wordWrap/>
        <w:overflowPunct/>
        <w:topLinePunct w:val="0"/>
        <w:autoSpaceDE/>
        <w:autoSpaceDN/>
        <w:bidi w:val="0"/>
        <w:adjustRightInd/>
        <w:snapToGrid/>
        <w:spacing w:after="157" w:afterLines="50"/>
        <w:ind w:left="-199" w:leftChars="-95" w:firstLine="0" w:firstLineChars="0"/>
        <w:textAlignment w:val="auto"/>
        <w:rPr>
          <w:rStyle w:val="7"/>
          <w:rFonts w:hint="eastAsia"/>
          <w:b w:val="0"/>
          <w:bCs w:val="0"/>
          <w:sz w:val="24"/>
          <w:szCs w:val="24"/>
          <w:u w:val="single"/>
          <w:lang w:val="en-US" w:eastAsia="zh-CN"/>
        </w:rPr>
      </w:pPr>
      <w:r>
        <w:rPr>
          <w:rStyle w:val="7"/>
          <w:rFonts w:hint="eastAsia"/>
          <w:b w:val="0"/>
          <w:bCs w:val="0"/>
          <w:sz w:val="24"/>
          <w:szCs w:val="24"/>
          <w:lang w:val="en-US" w:eastAsia="zh-CN"/>
        </w:rPr>
        <w:t>联系人：</w:t>
      </w:r>
      <w:r>
        <w:rPr>
          <w:rStyle w:val="7"/>
          <w:rFonts w:hint="eastAsia"/>
          <w:b w:val="0"/>
          <w:bCs w:val="0"/>
          <w:sz w:val="24"/>
          <w:szCs w:val="24"/>
          <w:u w:val="single"/>
          <w:lang w:val="en-US" w:eastAsia="zh-CN"/>
        </w:rPr>
        <w:t xml:space="preserve">          姚佳            </w:t>
      </w:r>
      <w:r>
        <w:rPr>
          <w:rStyle w:val="7"/>
          <w:rFonts w:hint="eastAsia"/>
          <w:b w:val="0"/>
          <w:bCs w:val="0"/>
          <w:sz w:val="24"/>
          <w:szCs w:val="24"/>
          <w:lang w:val="en-US" w:eastAsia="zh-CN"/>
        </w:rPr>
        <w:t xml:space="preserve">         联系方式：</w:t>
      </w:r>
      <w:r>
        <w:rPr>
          <w:rStyle w:val="7"/>
          <w:rFonts w:hint="eastAsia"/>
          <w:b w:val="0"/>
          <w:bCs w:val="0"/>
          <w:sz w:val="24"/>
          <w:szCs w:val="24"/>
          <w:u w:val="single"/>
          <w:lang w:val="en-US" w:eastAsia="zh-CN"/>
        </w:rPr>
        <w:t xml:space="preserve">       </w:t>
      </w:r>
      <w:r>
        <w:rPr>
          <w:rFonts w:hint="eastAsia" w:ascii="宋体" w:hAnsi="宋体" w:eastAsia="宋体" w:cs="宋体"/>
          <w:spacing w:val="4"/>
          <w:sz w:val="24"/>
          <w:szCs w:val="24"/>
          <w:u w:val="single"/>
          <w:lang w:eastAsia="zh-CN"/>
        </w:rPr>
        <w:t>15104501964</w:t>
      </w:r>
      <w:r>
        <w:rPr>
          <w:rStyle w:val="7"/>
          <w:rFonts w:hint="eastAsia"/>
          <w:b w:val="0"/>
          <w:bCs w:val="0"/>
          <w:sz w:val="24"/>
          <w:szCs w:val="24"/>
          <w:u w:val="single"/>
          <w:lang w:val="en-US" w:eastAsia="zh-CN"/>
        </w:rPr>
        <w:t xml:space="preserve">        </w:t>
      </w:r>
      <w:r>
        <w:rPr>
          <w:rStyle w:val="7"/>
          <w:rFonts w:hint="eastAsia"/>
          <w:b w:val="0"/>
          <w:bCs w:val="0"/>
          <w:sz w:val="24"/>
          <w:szCs w:val="24"/>
          <w:lang w:val="en-US" w:eastAsia="zh-CN"/>
        </w:rPr>
        <w:t xml:space="preserve">      报备日期</w:t>
      </w:r>
      <w:r>
        <w:rPr>
          <w:rStyle w:val="7"/>
          <w:rFonts w:hint="eastAsia"/>
          <w:b w:val="0"/>
          <w:bCs w:val="0"/>
          <w:sz w:val="24"/>
          <w:szCs w:val="24"/>
          <w:u w:val="none"/>
          <w:lang w:val="en-US" w:eastAsia="zh-CN"/>
        </w:rPr>
        <w:t>：</w:t>
      </w:r>
      <w:r>
        <w:rPr>
          <w:rStyle w:val="7"/>
          <w:rFonts w:hint="eastAsia"/>
          <w:b w:val="0"/>
          <w:bCs w:val="0"/>
          <w:sz w:val="24"/>
          <w:szCs w:val="24"/>
          <w:u w:val="single"/>
          <w:lang w:val="en-US" w:eastAsia="zh-CN"/>
        </w:rPr>
        <w:t xml:space="preserve">   </w:t>
      </w:r>
      <w:r>
        <w:rPr>
          <w:rFonts w:hint="eastAsia" w:ascii="宋体" w:hAnsi="宋体" w:eastAsia="宋体" w:cs="宋体"/>
          <w:sz w:val="24"/>
          <w:szCs w:val="24"/>
          <w:u w:val="single"/>
          <w:lang w:eastAsia="zh-CN"/>
        </w:rPr>
        <w:t>2025年5月28日</w:t>
      </w:r>
      <w:r>
        <w:rPr>
          <w:rStyle w:val="7"/>
          <w:rFonts w:hint="eastAsia"/>
          <w:b w:val="0"/>
          <w:bCs w:val="0"/>
          <w:sz w:val="24"/>
          <w:szCs w:val="24"/>
          <w:u w:val="single"/>
          <w:lang w:val="en-US" w:eastAsia="zh-CN"/>
        </w:rPr>
        <w:t xml:space="preserve">    </w:t>
      </w:r>
    </w:p>
    <w:p w14:paraId="477FFE2B">
      <w:pPr>
        <w:keepNext w:val="0"/>
        <w:keepLines w:val="0"/>
        <w:widowControl/>
        <w:suppressLineNumbers w:val="0"/>
        <w:ind w:left="-420" w:leftChars="-200" w:firstLine="0" w:firstLineChars="0"/>
        <w:jc w:val="left"/>
        <w:rPr>
          <w:rFonts w:hint="eastAsia" w:ascii="宋体" w:hAnsi="宋体" w:eastAsia="宋体" w:cs="宋体"/>
          <w:bCs/>
          <w:color w:val="020202"/>
          <w:kern w:val="0"/>
          <w:sz w:val="24"/>
          <w:szCs w:val="24"/>
          <w:lang w:val="en-US" w:eastAsia="zh-CN" w:bidi="ar"/>
        </w:rPr>
      </w:pPr>
      <w:r>
        <w:rPr>
          <w:rFonts w:hint="eastAsia" w:ascii="宋体" w:hAnsi="宋体" w:eastAsia="宋体" w:cs="宋体"/>
          <w:b/>
          <w:bCs w:val="0"/>
          <w:color w:val="020202"/>
          <w:kern w:val="0"/>
          <w:sz w:val="24"/>
          <w:szCs w:val="24"/>
          <w:lang w:val="en-US" w:eastAsia="zh-CN" w:bidi="ar"/>
        </w:rPr>
        <w:t>该目录应符合以下要求：</w:t>
      </w:r>
      <w:r>
        <w:rPr>
          <w:rFonts w:hint="eastAsia" w:ascii="宋体" w:hAnsi="宋体" w:eastAsia="宋体" w:cs="宋体"/>
          <w:bCs/>
          <w:color w:val="020202"/>
          <w:kern w:val="0"/>
          <w:sz w:val="24"/>
          <w:szCs w:val="24"/>
          <w:lang w:val="en-US" w:eastAsia="zh-CN" w:bidi="ar"/>
        </w:rPr>
        <w:t>三级综合医院抗菌药物品种不超过50种，二级综合医院不超过 35 种；口腔医院不超过35种，肿瘤医院不 超过35种</w:t>
      </w:r>
      <w:r>
        <w:rPr>
          <w:rFonts w:hint="eastAsia" w:ascii="宋体" w:hAnsi="宋体" w:cs="宋体"/>
          <w:bCs/>
          <w:color w:val="020202"/>
          <w:kern w:val="0"/>
          <w:sz w:val="24"/>
          <w:szCs w:val="24"/>
          <w:lang w:val="en-US" w:eastAsia="zh-CN" w:bidi="ar"/>
        </w:rPr>
        <w:t>，</w:t>
      </w:r>
      <w:r>
        <w:rPr>
          <w:rFonts w:hint="eastAsia" w:ascii="宋体" w:hAnsi="宋体" w:eastAsia="宋体" w:cs="宋体"/>
          <w:bCs/>
          <w:color w:val="020202"/>
          <w:kern w:val="0"/>
          <w:sz w:val="24"/>
          <w:szCs w:val="24"/>
          <w:lang w:val="en-US" w:eastAsia="zh-CN" w:bidi="ar"/>
        </w:rPr>
        <w:t>儿童医院不超过50种，精神病医院不超过 10种，妇产医院(含妇幼保健院)不超过40种。同一通用名称注射剂型和口服 剂型各不超过 2种，承担儿科疾病诊疗的综合或专科医院配备儿童用药不受“一品两规”的限制；具有相似或者相同药理学特征的抗 菌药物不得重复采购。头霉素类不超过2个品规；三代及四代头孢菌素(含复方制剂)类口服剂型不超过5个品规、注射剂型不超过8个品规；碳青霉烯类注射剂型不超过3个品规；氟喹诺酮类口服剂型和注射剂型各不超过4个品规；深部抗真菌类抗菌药物不超过5个品种。复方磺胺甲噁唑(磺胺甲噁唑与甲氧苄啶，SMZ/TMP)、呋喃妥因、青霉素C、苄星青霉素、5- 氟胞嘧啶可不计在品种数内。未中标品种不得列入此目录。品种数按“药品通用名”计，相同通用名药品计“1”</w:t>
      </w:r>
      <w:r>
        <w:rPr>
          <w:rFonts w:hint="eastAsia" w:ascii="宋体" w:hAnsi="宋体" w:cs="宋体"/>
          <w:bCs/>
          <w:color w:val="020202"/>
          <w:kern w:val="0"/>
          <w:sz w:val="24"/>
          <w:szCs w:val="24"/>
          <w:lang w:val="en-US" w:eastAsia="zh-CN" w:bidi="ar"/>
        </w:rPr>
        <w:t>；</w:t>
      </w:r>
      <w:r>
        <w:rPr>
          <w:rFonts w:hint="eastAsia" w:ascii="宋体" w:hAnsi="宋体" w:eastAsia="宋体" w:cs="宋体"/>
          <w:bCs/>
          <w:color w:val="020202"/>
          <w:kern w:val="0"/>
          <w:sz w:val="24"/>
          <w:szCs w:val="24"/>
          <w:lang w:val="en-US" w:eastAsia="zh-CN" w:bidi="ar"/>
        </w:rPr>
        <w:t>规格数按“规格”计，相同通用名相同规格或不同规格药品计“2”。</w:t>
      </w:r>
    </w:p>
    <w:tbl>
      <w:tblPr>
        <w:tblStyle w:val="4"/>
        <w:tblpPr w:leftFromText="180" w:rightFromText="180" w:vertAnchor="text" w:horzAnchor="page" w:tblpX="1285" w:tblpY="145"/>
        <w:tblOverlap w:val="never"/>
        <w:tblW w:w="14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773"/>
        <w:gridCol w:w="903"/>
        <w:gridCol w:w="859"/>
        <w:gridCol w:w="4190"/>
        <w:gridCol w:w="2972"/>
        <w:gridCol w:w="1430"/>
        <w:gridCol w:w="1528"/>
      </w:tblGrid>
      <w:tr w14:paraId="79BD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Align w:val="center"/>
          </w:tcPr>
          <w:p w14:paraId="1AFA9923">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药品分类</w:t>
            </w:r>
          </w:p>
        </w:tc>
        <w:tc>
          <w:tcPr>
            <w:tcW w:w="903" w:type="dxa"/>
            <w:vAlign w:val="center"/>
          </w:tcPr>
          <w:p w14:paraId="0C775ED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品种数</w:t>
            </w:r>
          </w:p>
        </w:tc>
        <w:tc>
          <w:tcPr>
            <w:tcW w:w="859" w:type="dxa"/>
            <w:vAlign w:val="center"/>
          </w:tcPr>
          <w:p w14:paraId="51B059E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规格数</w:t>
            </w:r>
          </w:p>
        </w:tc>
        <w:tc>
          <w:tcPr>
            <w:tcW w:w="4190" w:type="dxa"/>
            <w:vAlign w:val="center"/>
          </w:tcPr>
          <w:p w14:paraId="69DEEF3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药品通用名</w:t>
            </w:r>
          </w:p>
        </w:tc>
        <w:tc>
          <w:tcPr>
            <w:tcW w:w="2972" w:type="dxa"/>
            <w:vAlign w:val="center"/>
          </w:tcPr>
          <w:p w14:paraId="27FD0460">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规格</w:t>
            </w:r>
          </w:p>
        </w:tc>
        <w:tc>
          <w:tcPr>
            <w:tcW w:w="1430" w:type="dxa"/>
            <w:vAlign w:val="center"/>
          </w:tcPr>
          <w:p w14:paraId="4494F37D">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剂型</w:t>
            </w:r>
          </w:p>
        </w:tc>
        <w:tc>
          <w:tcPr>
            <w:tcW w:w="1528" w:type="dxa"/>
            <w:vAlign w:val="center"/>
          </w:tcPr>
          <w:p w14:paraId="4274B51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使用级别</w:t>
            </w:r>
          </w:p>
        </w:tc>
      </w:tr>
      <w:tr w14:paraId="7A8A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3789F61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青霉素</w:t>
            </w:r>
          </w:p>
          <w:p w14:paraId="08A1E131">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（含复方制剂）</w:t>
            </w:r>
          </w:p>
        </w:tc>
        <w:tc>
          <w:tcPr>
            <w:tcW w:w="903" w:type="dxa"/>
            <w:vMerge w:val="restart"/>
            <w:vAlign w:val="center"/>
          </w:tcPr>
          <w:p w14:paraId="2EDA2A9B">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w:t>
            </w:r>
          </w:p>
        </w:tc>
        <w:tc>
          <w:tcPr>
            <w:tcW w:w="859" w:type="dxa"/>
            <w:vAlign w:val="center"/>
          </w:tcPr>
          <w:p w14:paraId="7BC31D59">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w:t>
            </w:r>
          </w:p>
        </w:tc>
        <w:tc>
          <w:tcPr>
            <w:tcW w:w="4190" w:type="dxa"/>
            <w:vAlign w:val="center"/>
          </w:tcPr>
          <w:p w14:paraId="5368F6ED">
            <w:pPr>
              <w:pStyle w:val="10"/>
              <w:jc w:val="both"/>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阿莫西林</w:t>
            </w:r>
          </w:p>
        </w:tc>
        <w:tc>
          <w:tcPr>
            <w:tcW w:w="2972" w:type="dxa"/>
            <w:vAlign w:val="center"/>
          </w:tcPr>
          <w:p w14:paraId="772F9FBF">
            <w:pPr>
              <w:pStyle w:val="11"/>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0.25g*50粒</w:t>
            </w:r>
          </w:p>
        </w:tc>
        <w:tc>
          <w:tcPr>
            <w:tcW w:w="1430" w:type="dxa"/>
            <w:vAlign w:val="center"/>
          </w:tcPr>
          <w:p w14:paraId="7AE0C894">
            <w:pPr>
              <w:pStyle w:val="11"/>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胶囊剂</w:t>
            </w:r>
          </w:p>
        </w:tc>
        <w:tc>
          <w:tcPr>
            <w:tcW w:w="1528" w:type="dxa"/>
            <w:vAlign w:val="center"/>
          </w:tcPr>
          <w:p w14:paraId="7023B3F3">
            <w:pPr>
              <w:pStyle w:val="12"/>
              <w:jc w:val="center"/>
              <w:rPr>
                <w:rStyle w:val="7"/>
                <w:rFonts w:hint="eastAsia" w:eastAsia="宋体"/>
                <w:b w:val="0"/>
                <w:bCs w:val="0"/>
                <w:sz w:val="21"/>
                <w:szCs w:val="21"/>
                <w:vertAlign w:val="baseline"/>
                <w:lang w:eastAsia="zh-CN"/>
              </w:rPr>
            </w:pPr>
            <w:r>
              <w:rPr>
                <w:rFonts w:hint="eastAsia" w:ascii="宋体" w:hAnsi="宋体" w:eastAsia="宋体" w:cs="宋体"/>
                <w:b w:val="0"/>
                <w:bCs w:val="0"/>
                <w:color w:val="auto"/>
                <w:sz w:val="21"/>
                <w:szCs w:val="21"/>
              </w:rPr>
              <w:t>非</w:t>
            </w:r>
            <w:r>
              <w:rPr>
                <w:rFonts w:hint="eastAsia" w:ascii="宋体" w:hAnsi="宋体" w:cs="宋体"/>
                <w:b w:val="0"/>
                <w:bCs w:val="0"/>
                <w:color w:val="auto"/>
                <w:sz w:val="21"/>
                <w:szCs w:val="21"/>
                <w:lang w:eastAsia="zh-CN"/>
              </w:rPr>
              <w:t>限制使用级</w:t>
            </w:r>
          </w:p>
        </w:tc>
      </w:tr>
      <w:tr w14:paraId="02F8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72082C4B">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7F22385B">
            <w:pPr>
              <w:pStyle w:val="9"/>
              <w:jc w:val="center"/>
              <w:rPr>
                <w:rStyle w:val="7"/>
                <w:rFonts w:hint="eastAsia"/>
                <w:b w:val="0"/>
                <w:bCs w:val="0"/>
                <w:sz w:val="21"/>
                <w:szCs w:val="21"/>
                <w:vertAlign w:val="baseline"/>
                <w:lang w:eastAsia="zh-CN"/>
              </w:rPr>
            </w:pPr>
          </w:p>
        </w:tc>
        <w:tc>
          <w:tcPr>
            <w:tcW w:w="859" w:type="dxa"/>
            <w:vAlign w:val="center"/>
          </w:tcPr>
          <w:p w14:paraId="7A6D44A7">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w:t>
            </w:r>
          </w:p>
        </w:tc>
        <w:tc>
          <w:tcPr>
            <w:tcW w:w="4190" w:type="dxa"/>
            <w:vAlign w:val="center"/>
          </w:tcPr>
          <w:p w14:paraId="2630B081">
            <w:pPr>
              <w:pStyle w:val="10"/>
              <w:jc w:val="both"/>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阿莫西林</w:t>
            </w:r>
          </w:p>
        </w:tc>
        <w:tc>
          <w:tcPr>
            <w:tcW w:w="2972" w:type="dxa"/>
            <w:vAlign w:val="center"/>
          </w:tcPr>
          <w:p w14:paraId="622F8870">
            <w:pPr>
              <w:pStyle w:val="11"/>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0.5g*24粒</w:t>
            </w:r>
          </w:p>
        </w:tc>
        <w:tc>
          <w:tcPr>
            <w:tcW w:w="1430" w:type="dxa"/>
            <w:vAlign w:val="center"/>
          </w:tcPr>
          <w:p w14:paraId="5E88AD93">
            <w:pPr>
              <w:pStyle w:val="11"/>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胶囊剂</w:t>
            </w:r>
          </w:p>
        </w:tc>
        <w:tc>
          <w:tcPr>
            <w:tcW w:w="1528" w:type="dxa"/>
            <w:vAlign w:val="center"/>
          </w:tcPr>
          <w:p w14:paraId="76D6523C">
            <w:pPr>
              <w:pStyle w:val="12"/>
              <w:jc w:val="center"/>
              <w:rPr>
                <w:rStyle w:val="7"/>
                <w:rFonts w:hint="eastAsia" w:eastAsia="宋体"/>
                <w:b w:val="0"/>
                <w:bCs w:val="0"/>
                <w:sz w:val="21"/>
                <w:szCs w:val="21"/>
                <w:vertAlign w:val="baseline"/>
                <w:lang w:eastAsia="zh-CN"/>
              </w:rPr>
            </w:pPr>
            <w:r>
              <w:rPr>
                <w:rFonts w:hint="eastAsia" w:ascii="宋体" w:hAnsi="宋体" w:eastAsia="宋体" w:cs="宋体"/>
                <w:b w:val="0"/>
                <w:bCs w:val="0"/>
                <w:color w:val="auto"/>
                <w:sz w:val="21"/>
                <w:szCs w:val="21"/>
              </w:rPr>
              <w:t>非</w:t>
            </w:r>
            <w:r>
              <w:rPr>
                <w:rFonts w:hint="eastAsia" w:ascii="宋体" w:hAnsi="宋体" w:cs="宋体"/>
                <w:b w:val="0"/>
                <w:bCs w:val="0"/>
                <w:color w:val="auto"/>
                <w:sz w:val="21"/>
                <w:szCs w:val="21"/>
                <w:lang w:eastAsia="zh-CN"/>
              </w:rPr>
              <w:t>限制使用级</w:t>
            </w:r>
          </w:p>
        </w:tc>
      </w:tr>
      <w:tr w14:paraId="5323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9E65B92">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4904346B">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w:t>
            </w:r>
          </w:p>
        </w:tc>
        <w:tc>
          <w:tcPr>
            <w:tcW w:w="859" w:type="dxa"/>
            <w:vAlign w:val="center"/>
          </w:tcPr>
          <w:p w14:paraId="22FA482D">
            <w:pPr>
              <w:pStyle w:val="13"/>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3</w:t>
            </w:r>
          </w:p>
        </w:tc>
        <w:tc>
          <w:tcPr>
            <w:tcW w:w="4190" w:type="dxa"/>
            <w:vAlign w:val="center"/>
          </w:tcPr>
          <w:p w14:paraId="63779327">
            <w:pPr>
              <w:spacing w:before="41" w:beforeLines="0"/>
              <w:jc w:val="both"/>
              <w:rPr>
                <w:rStyle w:val="7"/>
                <w:rFonts w:hint="eastAsia"/>
                <w:b w:val="0"/>
                <w:bCs w:val="0"/>
                <w:sz w:val="21"/>
                <w:szCs w:val="21"/>
                <w:vertAlign w:val="baseline"/>
                <w:lang w:eastAsia="zh-CN"/>
              </w:rPr>
            </w:pPr>
            <w:r>
              <w:rPr>
                <w:rFonts w:hint="eastAsia" w:ascii="宋体" w:hAnsi="宋体" w:eastAsia="宋体" w:cs="宋体"/>
                <w:b w:val="0"/>
                <w:bCs w:val="0"/>
                <w:color w:val="auto"/>
                <w:spacing w:val="2"/>
                <w:sz w:val="21"/>
                <w:szCs w:val="21"/>
              </w:rPr>
              <w:t>阿莫西林克拉维酸钾</w:t>
            </w:r>
          </w:p>
        </w:tc>
        <w:tc>
          <w:tcPr>
            <w:tcW w:w="2972" w:type="dxa"/>
            <w:vAlign w:val="center"/>
          </w:tcPr>
          <w:p w14:paraId="54A9A84A">
            <w:pPr>
              <w:pStyle w:val="14"/>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0.375g(0.25g:0.125g)*12片</w:t>
            </w:r>
          </w:p>
        </w:tc>
        <w:tc>
          <w:tcPr>
            <w:tcW w:w="1430" w:type="dxa"/>
            <w:vAlign w:val="center"/>
          </w:tcPr>
          <w:p w14:paraId="5CC5F16F">
            <w:pPr>
              <w:pStyle w:val="14"/>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rPr>
              <w:t>片剂</w:t>
            </w:r>
          </w:p>
        </w:tc>
        <w:tc>
          <w:tcPr>
            <w:tcW w:w="1528" w:type="dxa"/>
            <w:vAlign w:val="center"/>
          </w:tcPr>
          <w:p w14:paraId="561BB49F">
            <w:pPr>
              <w:pStyle w:val="15"/>
              <w:jc w:val="center"/>
              <w:rPr>
                <w:rStyle w:val="7"/>
                <w:rFonts w:hint="eastAsia" w:eastAsia="宋体"/>
                <w:b w:val="0"/>
                <w:bCs w:val="0"/>
                <w:sz w:val="21"/>
                <w:szCs w:val="21"/>
                <w:vertAlign w:val="baseline"/>
                <w:lang w:eastAsia="zh-CN"/>
              </w:rPr>
            </w:pPr>
            <w:r>
              <w:rPr>
                <w:rFonts w:hint="eastAsia" w:ascii="宋体" w:hAnsi="宋体" w:eastAsia="宋体" w:cs="宋体"/>
                <w:b w:val="0"/>
                <w:bCs w:val="0"/>
                <w:color w:val="auto"/>
                <w:sz w:val="21"/>
                <w:szCs w:val="21"/>
              </w:rPr>
              <w:t>非</w:t>
            </w:r>
            <w:r>
              <w:rPr>
                <w:rFonts w:hint="eastAsia" w:ascii="宋体" w:hAnsi="宋体" w:cs="宋体"/>
                <w:b w:val="0"/>
                <w:bCs w:val="0"/>
                <w:color w:val="auto"/>
                <w:sz w:val="21"/>
                <w:szCs w:val="21"/>
                <w:lang w:eastAsia="zh-CN"/>
              </w:rPr>
              <w:t>限制使用级</w:t>
            </w:r>
          </w:p>
        </w:tc>
      </w:tr>
      <w:tr w14:paraId="7DE5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03467B2">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03C485E7">
            <w:pPr>
              <w:pStyle w:val="9"/>
              <w:jc w:val="center"/>
              <w:rPr>
                <w:rStyle w:val="7"/>
                <w:rFonts w:hint="eastAsia"/>
                <w:b w:val="0"/>
                <w:bCs w:val="0"/>
                <w:sz w:val="21"/>
                <w:szCs w:val="21"/>
                <w:vertAlign w:val="baseline"/>
                <w:lang w:eastAsia="zh-CN"/>
              </w:rPr>
            </w:pPr>
          </w:p>
        </w:tc>
        <w:tc>
          <w:tcPr>
            <w:tcW w:w="859" w:type="dxa"/>
            <w:vAlign w:val="center"/>
          </w:tcPr>
          <w:p w14:paraId="488EE8D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4</w:t>
            </w:r>
          </w:p>
        </w:tc>
        <w:tc>
          <w:tcPr>
            <w:tcW w:w="4190" w:type="dxa"/>
            <w:vAlign w:val="center"/>
          </w:tcPr>
          <w:p w14:paraId="2654843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阿莫西林克拉维酸钾</w:t>
            </w:r>
          </w:p>
        </w:tc>
        <w:tc>
          <w:tcPr>
            <w:tcW w:w="2972" w:type="dxa"/>
            <w:vAlign w:val="center"/>
          </w:tcPr>
          <w:p w14:paraId="7766A46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156.25mg(阿莫西林125mg克拉维酸钾31.25mg）*12包</w:t>
            </w:r>
          </w:p>
        </w:tc>
        <w:tc>
          <w:tcPr>
            <w:tcW w:w="1430" w:type="dxa"/>
            <w:vAlign w:val="center"/>
          </w:tcPr>
          <w:p w14:paraId="024B778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颗粒剂</w:t>
            </w:r>
          </w:p>
        </w:tc>
        <w:tc>
          <w:tcPr>
            <w:tcW w:w="1528" w:type="dxa"/>
            <w:vAlign w:val="center"/>
          </w:tcPr>
          <w:p w14:paraId="079DE45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326A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C22E45B">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142D0B21">
            <w:pPr>
              <w:pStyle w:val="9"/>
              <w:jc w:val="center"/>
              <w:rPr>
                <w:rStyle w:val="7"/>
                <w:rFonts w:hint="eastAsia"/>
                <w:b w:val="0"/>
                <w:bCs w:val="0"/>
                <w:sz w:val="21"/>
                <w:szCs w:val="21"/>
                <w:vertAlign w:val="baseline"/>
                <w:lang w:eastAsia="zh-CN"/>
              </w:rPr>
            </w:pPr>
          </w:p>
        </w:tc>
        <w:tc>
          <w:tcPr>
            <w:tcW w:w="859" w:type="dxa"/>
            <w:vAlign w:val="center"/>
          </w:tcPr>
          <w:p w14:paraId="73E45EC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5</w:t>
            </w:r>
          </w:p>
        </w:tc>
        <w:tc>
          <w:tcPr>
            <w:tcW w:w="4190" w:type="dxa"/>
            <w:vAlign w:val="center"/>
          </w:tcPr>
          <w:p w14:paraId="73DB601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阿莫西林克拉维酸钾</w:t>
            </w:r>
          </w:p>
        </w:tc>
        <w:tc>
          <w:tcPr>
            <w:tcW w:w="2972" w:type="dxa"/>
            <w:vAlign w:val="center"/>
          </w:tcPr>
          <w:p w14:paraId="07F90BD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0.6g(5:1)</w:t>
            </w:r>
          </w:p>
        </w:tc>
        <w:tc>
          <w:tcPr>
            <w:tcW w:w="1430" w:type="dxa"/>
            <w:vAlign w:val="center"/>
          </w:tcPr>
          <w:p w14:paraId="53F5233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18FB69A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A86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FA40012">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6C4F7C6A">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w:t>
            </w:r>
          </w:p>
        </w:tc>
        <w:tc>
          <w:tcPr>
            <w:tcW w:w="859" w:type="dxa"/>
            <w:vAlign w:val="center"/>
          </w:tcPr>
          <w:p w14:paraId="1B10CDB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w:t>
            </w:r>
          </w:p>
        </w:tc>
        <w:tc>
          <w:tcPr>
            <w:tcW w:w="4190" w:type="dxa"/>
            <w:vAlign w:val="center"/>
          </w:tcPr>
          <w:p w14:paraId="7FF6E4BB">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氨苄西林</w:t>
            </w:r>
          </w:p>
        </w:tc>
        <w:tc>
          <w:tcPr>
            <w:tcW w:w="2972" w:type="dxa"/>
            <w:vAlign w:val="center"/>
          </w:tcPr>
          <w:p w14:paraId="5B4DAF0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48CFFF9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75351A4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1CE3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49DD6137">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4BDBC528">
            <w:pPr>
              <w:pStyle w:val="9"/>
              <w:jc w:val="center"/>
              <w:rPr>
                <w:rStyle w:val="7"/>
                <w:rFonts w:hint="eastAsia"/>
                <w:b w:val="0"/>
                <w:bCs w:val="0"/>
                <w:sz w:val="21"/>
                <w:szCs w:val="21"/>
                <w:vertAlign w:val="baseline"/>
                <w:lang w:eastAsia="zh-CN"/>
              </w:rPr>
            </w:pPr>
          </w:p>
        </w:tc>
        <w:tc>
          <w:tcPr>
            <w:tcW w:w="859" w:type="dxa"/>
            <w:vAlign w:val="center"/>
          </w:tcPr>
          <w:p w14:paraId="753FDF6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w:t>
            </w:r>
          </w:p>
        </w:tc>
        <w:tc>
          <w:tcPr>
            <w:tcW w:w="4190" w:type="dxa"/>
            <w:vAlign w:val="center"/>
          </w:tcPr>
          <w:p w14:paraId="0107165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氨苄西林</w:t>
            </w:r>
          </w:p>
        </w:tc>
        <w:tc>
          <w:tcPr>
            <w:tcW w:w="2972" w:type="dxa"/>
            <w:vAlign w:val="center"/>
          </w:tcPr>
          <w:p w14:paraId="1654A07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3E8DE2A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2325F1A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26D6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5B4C698">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242BADAC">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w:t>
            </w:r>
          </w:p>
        </w:tc>
        <w:tc>
          <w:tcPr>
            <w:tcW w:w="859" w:type="dxa"/>
            <w:vAlign w:val="center"/>
          </w:tcPr>
          <w:p w14:paraId="6BD96E1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w:t>
            </w:r>
          </w:p>
        </w:tc>
        <w:tc>
          <w:tcPr>
            <w:tcW w:w="4190" w:type="dxa"/>
            <w:vAlign w:val="center"/>
          </w:tcPr>
          <w:p w14:paraId="225D0FF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哌拉西林他唑巴坦</w:t>
            </w:r>
          </w:p>
        </w:tc>
        <w:tc>
          <w:tcPr>
            <w:tcW w:w="2972" w:type="dxa"/>
            <w:vAlign w:val="center"/>
          </w:tcPr>
          <w:p w14:paraId="03BF796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4.5g(4.0g:0.5g)</w:t>
            </w:r>
          </w:p>
        </w:tc>
        <w:tc>
          <w:tcPr>
            <w:tcW w:w="1430" w:type="dxa"/>
            <w:vAlign w:val="center"/>
          </w:tcPr>
          <w:p w14:paraId="21BE643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291E2BC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1DCB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0E6D293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7E8115C5">
            <w:pPr>
              <w:pStyle w:val="9"/>
              <w:jc w:val="center"/>
              <w:rPr>
                <w:rStyle w:val="7"/>
                <w:rFonts w:hint="eastAsia"/>
                <w:b w:val="0"/>
                <w:bCs w:val="0"/>
                <w:sz w:val="21"/>
                <w:szCs w:val="21"/>
                <w:vertAlign w:val="baseline"/>
                <w:lang w:eastAsia="zh-CN"/>
              </w:rPr>
            </w:pPr>
          </w:p>
        </w:tc>
        <w:tc>
          <w:tcPr>
            <w:tcW w:w="859" w:type="dxa"/>
            <w:vAlign w:val="center"/>
          </w:tcPr>
          <w:p w14:paraId="3A28FAE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9</w:t>
            </w:r>
          </w:p>
        </w:tc>
        <w:tc>
          <w:tcPr>
            <w:tcW w:w="4190" w:type="dxa"/>
            <w:vAlign w:val="center"/>
          </w:tcPr>
          <w:p w14:paraId="1DACE20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哌拉西林他唑巴坦</w:t>
            </w:r>
          </w:p>
        </w:tc>
        <w:tc>
          <w:tcPr>
            <w:tcW w:w="2972" w:type="dxa"/>
            <w:vAlign w:val="center"/>
          </w:tcPr>
          <w:p w14:paraId="4771F5C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2.25g(2.0g:0.25g)</w:t>
            </w:r>
          </w:p>
        </w:tc>
        <w:tc>
          <w:tcPr>
            <w:tcW w:w="1430" w:type="dxa"/>
            <w:vAlign w:val="center"/>
          </w:tcPr>
          <w:p w14:paraId="6F9CE6F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58C699C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6D93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restart"/>
            <w:vAlign w:val="center"/>
          </w:tcPr>
          <w:p w14:paraId="5739C702">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头</w:t>
            </w:r>
          </w:p>
          <w:p w14:paraId="21E491A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孢</w:t>
            </w:r>
          </w:p>
          <w:p w14:paraId="6EAB506E">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菌</w:t>
            </w:r>
          </w:p>
          <w:p w14:paraId="33AABD39">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素</w:t>
            </w:r>
          </w:p>
          <w:p w14:paraId="5823746E">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类</w:t>
            </w:r>
          </w:p>
        </w:tc>
        <w:tc>
          <w:tcPr>
            <w:tcW w:w="1773" w:type="dxa"/>
            <w:vMerge w:val="restart"/>
            <w:vAlign w:val="center"/>
          </w:tcPr>
          <w:p w14:paraId="4D5410CD">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第一代</w:t>
            </w:r>
          </w:p>
        </w:tc>
        <w:tc>
          <w:tcPr>
            <w:tcW w:w="903" w:type="dxa"/>
            <w:vMerge w:val="restart"/>
            <w:vAlign w:val="center"/>
          </w:tcPr>
          <w:p w14:paraId="2E08A2D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5</w:t>
            </w:r>
          </w:p>
        </w:tc>
        <w:tc>
          <w:tcPr>
            <w:tcW w:w="859" w:type="dxa"/>
            <w:vAlign w:val="center"/>
          </w:tcPr>
          <w:p w14:paraId="4ADF4D9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w:t>
            </w:r>
          </w:p>
        </w:tc>
        <w:tc>
          <w:tcPr>
            <w:tcW w:w="4190" w:type="dxa"/>
            <w:vAlign w:val="center"/>
          </w:tcPr>
          <w:p w14:paraId="568B14EC">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头孢拉定</w:t>
            </w:r>
          </w:p>
        </w:tc>
        <w:tc>
          <w:tcPr>
            <w:tcW w:w="2972" w:type="dxa"/>
            <w:vAlign w:val="center"/>
          </w:tcPr>
          <w:p w14:paraId="6BB1A1B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449E540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0EE48D9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776D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0378176C">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2540232B">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63211279">
            <w:pPr>
              <w:pStyle w:val="9"/>
              <w:jc w:val="center"/>
              <w:rPr>
                <w:rStyle w:val="7"/>
                <w:rFonts w:hint="eastAsia"/>
                <w:b w:val="0"/>
                <w:bCs w:val="0"/>
                <w:sz w:val="21"/>
                <w:szCs w:val="21"/>
                <w:vertAlign w:val="baseline"/>
                <w:lang w:eastAsia="zh-CN"/>
              </w:rPr>
            </w:pPr>
          </w:p>
        </w:tc>
        <w:tc>
          <w:tcPr>
            <w:tcW w:w="859" w:type="dxa"/>
            <w:vAlign w:val="center"/>
          </w:tcPr>
          <w:p w14:paraId="14BE25F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11</w:t>
            </w:r>
          </w:p>
        </w:tc>
        <w:tc>
          <w:tcPr>
            <w:tcW w:w="4190" w:type="dxa"/>
            <w:vAlign w:val="center"/>
          </w:tcPr>
          <w:p w14:paraId="4E04F79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头孢拉定</w:t>
            </w:r>
          </w:p>
        </w:tc>
        <w:tc>
          <w:tcPr>
            <w:tcW w:w="2972" w:type="dxa"/>
            <w:vAlign w:val="center"/>
          </w:tcPr>
          <w:p w14:paraId="66201EF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4E5A335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3FEEF50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4998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4E07D150">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075D03F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5BC40FC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6</w:t>
            </w:r>
          </w:p>
        </w:tc>
        <w:tc>
          <w:tcPr>
            <w:tcW w:w="859" w:type="dxa"/>
            <w:vAlign w:val="center"/>
          </w:tcPr>
          <w:p w14:paraId="298B7AC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12</w:t>
            </w:r>
          </w:p>
        </w:tc>
        <w:tc>
          <w:tcPr>
            <w:tcW w:w="4190" w:type="dxa"/>
            <w:vAlign w:val="center"/>
          </w:tcPr>
          <w:p w14:paraId="4BB4C85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头孢唑林</w:t>
            </w:r>
          </w:p>
        </w:tc>
        <w:tc>
          <w:tcPr>
            <w:tcW w:w="2972" w:type="dxa"/>
            <w:vAlign w:val="center"/>
          </w:tcPr>
          <w:p w14:paraId="162E204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22AC578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3CEE14A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3E80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3FFE85B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308539A8">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5A97EF9D">
            <w:pPr>
              <w:pStyle w:val="9"/>
              <w:jc w:val="center"/>
              <w:rPr>
                <w:rStyle w:val="7"/>
                <w:rFonts w:hint="eastAsia"/>
                <w:b w:val="0"/>
                <w:bCs w:val="0"/>
                <w:sz w:val="21"/>
                <w:szCs w:val="21"/>
                <w:vertAlign w:val="baseline"/>
                <w:lang w:eastAsia="zh-CN"/>
              </w:rPr>
            </w:pPr>
          </w:p>
        </w:tc>
        <w:tc>
          <w:tcPr>
            <w:tcW w:w="859" w:type="dxa"/>
            <w:vAlign w:val="center"/>
          </w:tcPr>
          <w:p w14:paraId="56ADA5C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13</w:t>
            </w:r>
          </w:p>
        </w:tc>
        <w:tc>
          <w:tcPr>
            <w:tcW w:w="4190" w:type="dxa"/>
            <w:vAlign w:val="center"/>
          </w:tcPr>
          <w:p w14:paraId="18F5563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头孢唑林</w:t>
            </w:r>
          </w:p>
        </w:tc>
        <w:tc>
          <w:tcPr>
            <w:tcW w:w="2972" w:type="dxa"/>
            <w:vAlign w:val="center"/>
          </w:tcPr>
          <w:p w14:paraId="6AF97FC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0E8FB47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095957B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6553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17F5124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restart"/>
            <w:vAlign w:val="center"/>
          </w:tcPr>
          <w:p w14:paraId="6F6AA54E">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第二代</w:t>
            </w:r>
          </w:p>
        </w:tc>
        <w:tc>
          <w:tcPr>
            <w:tcW w:w="903" w:type="dxa"/>
            <w:vMerge w:val="restart"/>
            <w:vAlign w:val="center"/>
          </w:tcPr>
          <w:p w14:paraId="6196213F">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7</w:t>
            </w:r>
          </w:p>
        </w:tc>
        <w:tc>
          <w:tcPr>
            <w:tcW w:w="859" w:type="dxa"/>
            <w:vAlign w:val="center"/>
          </w:tcPr>
          <w:p w14:paraId="3AA55B4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14</w:t>
            </w:r>
          </w:p>
        </w:tc>
        <w:tc>
          <w:tcPr>
            <w:tcW w:w="4190" w:type="dxa"/>
            <w:vAlign w:val="center"/>
          </w:tcPr>
          <w:p w14:paraId="288A1F2A">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头孢呋辛</w:t>
            </w:r>
          </w:p>
        </w:tc>
        <w:tc>
          <w:tcPr>
            <w:tcW w:w="2972" w:type="dxa"/>
            <w:vAlign w:val="center"/>
          </w:tcPr>
          <w:p w14:paraId="32219D7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0.75g</w:t>
            </w:r>
          </w:p>
        </w:tc>
        <w:tc>
          <w:tcPr>
            <w:tcW w:w="1430" w:type="dxa"/>
            <w:vAlign w:val="center"/>
          </w:tcPr>
          <w:p w14:paraId="27B2215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79C8EE0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4AD7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0D50870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4B3AC57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4F379433">
            <w:pPr>
              <w:pStyle w:val="9"/>
              <w:jc w:val="center"/>
              <w:rPr>
                <w:rStyle w:val="7"/>
                <w:rFonts w:hint="eastAsia"/>
                <w:b w:val="0"/>
                <w:bCs w:val="0"/>
                <w:sz w:val="21"/>
                <w:szCs w:val="21"/>
                <w:vertAlign w:val="baseline"/>
                <w:lang w:eastAsia="zh-CN"/>
              </w:rPr>
            </w:pPr>
          </w:p>
        </w:tc>
        <w:tc>
          <w:tcPr>
            <w:tcW w:w="859" w:type="dxa"/>
            <w:vAlign w:val="center"/>
          </w:tcPr>
          <w:p w14:paraId="65B646C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15</w:t>
            </w:r>
          </w:p>
        </w:tc>
        <w:tc>
          <w:tcPr>
            <w:tcW w:w="4190" w:type="dxa"/>
            <w:vAlign w:val="center"/>
          </w:tcPr>
          <w:p w14:paraId="05F14D45">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头孢呋辛</w:t>
            </w:r>
          </w:p>
        </w:tc>
        <w:tc>
          <w:tcPr>
            <w:tcW w:w="2972" w:type="dxa"/>
            <w:vAlign w:val="center"/>
          </w:tcPr>
          <w:p w14:paraId="7611A72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547B707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3C8899D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9CE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5FD82236">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07019A88">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76AA2008">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8</w:t>
            </w:r>
          </w:p>
        </w:tc>
        <w:tc>
          <w:tcPr>
            <w:tcW w:w="859" w:type="dxa"/>
            <w:vAlign w:val="center"/>
          </w:tcPr>
          <w:p w14:paraId="0A85E1A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16</w:t>
            </w:r>
          </w:p>
        </w:tc>
        <w:tc>
          <w:tcPr>
            <w:tcW w:w="4190" w:type="dxa"/>
            <w:vAlign w:val="center"/>
          </w:tcPr>
          <w:p w14:paraId="55DC340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头孢克洛</w:t>
            </w:r>
          </w:p>
        </w:tc>
        <w:tc>
          <w:tcPr>
            <w:tcW w:w="2972" w:type="dxa"/>
            <w:vAlign w:val="center"/>
          </w:tcPr>
          <w:p w14:paraId="65529A5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0.125g*6袋</w:t>
            </w:r>
          </w:p>
        </w:tc>
        <w:tc>
          <w:tcPr>
            <w:tcW w:w="1430" w:type="dxa"/>
            <w:vAlign w:val="center"/>
          </w:tcPr>
          <w:p w14:paraId="26B35D6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干混悬剂</w:t>
            </w:r>
          </w:p>
        </w:tc>
        <w:tc>
          <w:tcPr>
            <w:tcW w:w="1528" w:type="dxa"/>
            <w:vAlign w:val="center"/>
          </w:tcPr>
          <w:p w14:paraId="6031135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17F5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5F52BDF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2F6945C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47A34FC1">
            <w:pPr>
              <w:pStyle w:val="9"/>
              <w:jc w:val="center"/>
              <w:rPr>
                <w:rStyle w:val="7"/>
                <w:rFonts w:hint="eastAsia"/>
                <w:b w:val="0"/>
                <w:bCs w:val="0"/>
                <w:sz w:val="21"/>
                <w:szCs w:val="21"/>
                <w:vertAlign w:val="baseline"/>
                <w:lang w:eastAsia="zh-CN"/>
              </w:rPr>
            </w:pPr>
          </w:p>
        </w:tc>
        <w:tc>
          <w:tcPr>
            <w:tcW w:w="859" w:type="dxa"/>
            <w:vAlign w:val="center"/>
          </w:tcPr>
          <w:p w14:paraId="666CEB5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17</w:t>
            </w:r>
          </w:p>
        </w:tc>
        <w:tc>
          <w:tcPr>
            <w:tcW w:w="4190" w:type="dxa"/>
            <w:vAlign w:val="center"/>
          </w:tcPr>
          <w:p w14:paraId="7C0CABEB">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头孢克洛</w:t>
            </w:r>
          </w:p>
        </w:tc>
        <w:tc>
          <w:tcPr>
            <w:tcW w:w="2972" w:type="dxa"/>
            <w:vAlign w:val="center"/>
          </w:tcPr>
          <w:p w14:paraId="6D7FBF4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0.25g*8袋</w:t>
            </w:r>
          </w:p>
        </w:tc>
        <w:tc>
          <w:tcPr>
            <w:tcW w:w="1430" w:type="dxa"/>
            <w:vAlign w:val="center"/>
          </w:tcPr>
          <w:p w14:paraId="44E8B60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干混悬剂</w:t>
            </w:r>
          </w:p>
        </w:tc>
        <w:tc>
          <w:tcPr>
            <w:tcW w:w="1528" w:type="dxa"/>
            <w:vAlign w:val="center"/>
          </w:tcPr>
          <w:p w14:paraId="17B5887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6170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777B7476">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restart"/>
            <w:vAlign w:val="center"/>
          </w:tcPr>
          <w:p w14:paraId="0EFF6B21">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第三代</w:t>
            </w:r>
          </w:p>
          <w:p w14:paraId="678A149C">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（含复方制剂）</w:t>
            </w:r>
          </w:p>
        </w:tc>
        <w:tc>
          <w:tcPr>
            <w:tcW w:w="903" w:type="dxa"/>
            <w:vMerge w:val="restart"/>
            <w:vAlign w:val="center"/>
          </w:tcPr>
          <w:p w14:paraId="6DB26238">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9</w:t>
            </w:r>
          </w:p>
        </w:tc>
        <w:tc>
          <w:tcPr>
            <w:tcW w:w="859" w:type="dxa"/>
            <w:vAlign w:val="center"/>
          </w:tcPr>
          <w:p w14:paraId="20EC168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18</w:t>
            </w:r>
          </w:p>
        </w:tc>
        <w:tc>
          <w:tcPr>
            <w:tcW w:w="4190" w:type="dxa"/>
            <w:vAlign w:val="center"/>
          </w:tcPr>
          <w:p w14:paraId="5800B382">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头孢克肟</w:t>
            </w:r>
          </w:p>
        </w:tc>
        <w:tc>
          <w:tcPr>
            <w:tcW w:w="2972" w:type="dxa"/>
            <w:vAlign w:val="center"/>
          </w:tcPr>
          <w:p w14:paraId="34C161E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100mg*16粒</w:t>
            </w:r>
          </w:p>
        </w:tc>
        <w:tc>
          <w:tcPr>
            <w:tcW w:w="1430" w:type="dxa"/>
            <w:vAlign w:val="center"/>
          </w:tcPr>
          <w:p w14:paraId="2FB807C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胶囊剂</w:t>
            </w:r>
          </w:p>
        </w:tc>
        <w:tc>
          <w:tcPr>
            <w:tcW w:w="1528" w:type="dxa"/>
            <w:vAlign w:val="center"/>
          </w:tcPr>
          <w:p w14:paraId="3154389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1A7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285305ED">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530EDC27">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18B294F9">
            <w:pPr>
              <w:pStyle w:val="9"/>
              <w:jc w:val="center"/>
              <w:rPr>
                <w:rStyle w:val="7"/>
                <w:rFonts w:hint="eastAsia"/>
                <w:b w:val="0"/>
                <w:bCs w:val="0"/>
                <w:sz w:val="21"/>
                <w:szCs w:val="21"/>
                <w:vertAlign w:val="baseline"/>
                <w:lang w:eastAsia="zh-CN"/>
              </w:rPr>
            </w:pPr>
          </w:p>
        </w:tc>
        <w:tc>
          <w:tcPr>
            <w:tcW w:w="859" w:type="dxa"/>
            <w:vAlign w:val="center"/>
          </w:tcPr>
          <w:p w14:paraId="30786B4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19</w:t>
            </w:r>
          </w:p>
        </w:tc>
        <w:tc>
          <w:tcPr>
            <w:tcW w:w="4190" w:type="dxa"/>
            <w:vAlign w:val="center"/>
          </w:tcPr>
          <w:p w14:paraId="161BACD6">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头孢克肟</w:t>
            </w:r>
          </w:p>
        </w:tc>
        <w:tc>
          <w:tcPr>
            <w:tcW w:w="2972" w:type="dxa"/>
            <w:vAlign w:val="center"/>
          </w:tcPr>
          <w:p w14:paraId="756909F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50mg*12袋</w:t>
            </w:r>
          </w:p>
        </w:tc>
        <w:tc>
          <w:tcPr>
            <w:tcW w:w="1430" w:type="dxa"/>
            <w:vAlign w:val="center"/>
          </w:tcPr>
          <w:p w14:paraId="566B137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颗粒剂</w:t>
            </w:r>
          </w:p>
        </w:tc>
        <w:tc>
          <w:tcPr>
            <w:tcW w:w="1528" w:type="dxa"/>
            <w:vAlign w:val="center"/>
          </w:tcPr>
          <w:p w14:paraId="629EFF5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65C1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6FDD04E1">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097330A2">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368F026A">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10</w:t>
            </w:r>
          </w:p>
        </w:tc>
        <w:tc>
          <w:tcPr>
            <w:tcW w:w="859" w:type="dxa"/>
            <w:vAlign w:val="center"/>
          </w:tcPr>
          <w:p w14:paraId="3299681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20</w:t>
            </w:r>
          </w:p>
        </w:tc>
        <w:tc>
          <w:tcPr>
            <w:tcW w:w="4190" w:type="dxa"/>
            <w:vAlign w:val="center"/>
          </w:tcPr>
          <w:p w14:paraId="56C0C4C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头孢他啶</w:t>
            </w:r>
          </w:p>
        </w:tc>
        <w:tc>
          <w:tcPr>
            <w:tcW w:w="2972" w:type="dxa"/>
            <w:vAlign w:val="center"/>
          </w:tcPr>
          <w:p w14:paraId="7D08FF5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5DBBF71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75C1658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D00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2A89A12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334BEE71">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24F92C51">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11</w:t>
            </w:r>
          </w:p>
        </w:tc>
        <w:tc>
          <w:tcPr>
            <w:tcW w:w="859" w:type="dxa"/>
            <w:vAlign w:val="center"/>
          </w:tcPr>
          <w:p w14:paraId="21C785D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21</w:t>
            </w:r>
          </w:p>
        </w:tc>
        <w:tc>
          <w:tcPr>
            <w:tcW w:w="4190" w:type="dxa"/>
            <w:vAlign w:val="center"/>
          </w:tcPr>
          <w:p w14:paraId="350C3C9A">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头孢曲松</w:t>
            </w:r>
          </w:p>
        </w:tc>
        <w:tc>
          <w:tcPr>
            <w:tcW w:w="2972" w:type="dxa"/>
            <w:vAlign w:val="center"/>
          </w:tcPr>
          <w:p w14:paraId="6ADAAA1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1E71CB5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615D425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6F33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6DC7FE9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2F9CCD28">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243A1AED">
            <w:pPr>
              <w:pStyle w:val="9"/>
              <w:jc w:val="center"/>
              <w:rPr>
                <w:rStyle w:val="7"/>
                <w:rFonts w:hint="eastAsia"/>
                <w:b w:val="0"/>
                <w:bCs w:val="0"/>
                <w:sz w:val="21"/>
                <w:szCs w:val="21"/>
                <w:vertAlign w:val="baseline"/>
                <w:lang w:eastAsia="zh-CN"/>
              </w:rPr>
            </w:pPr>
          </w:p>
        </w:tc>
        <w:tc>
          <w:tcPr>
            <w:tcW w:w="859" w:type="dxa"/>
            <w:vAlign w:val="center"/>
          </w:tcPr>
          <w:p w14:paraId="5BB7E73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22</w:t>
            </w:r>
          </w:p>
        </w:tc>
        <w:tc>
          <w:tcPr>
            <w:tcW w:w="4190" w:type="dxa"/>
            <w:vAlign w:val="center"/>
          </w:tcPr>
          <w:p w14:paraId="42A510A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头孢曲松</w:t>
            </w:r>
          </w:p>
        </w:tc>
        <w:tc>
          <w:tcPr>
            <w:tcW w:w="2972" w:type="dxa"/>
            <w:vAlign w:val="center"/>
          </w:tcPr>
          <w:p w14:paraId="7EE6E47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7CBE811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575FB08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5522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5DEA1477">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18BAE6A4">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restart"/>
            <w:vAlign w:val="center"/>
          </w:tcPr>
          <w:p w14:paraId="259C14A8">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12</w:t>
            </w:r>
          </w:p>
        </w:tc>
        <w:tc>
          <w:tcPr>
            <w:tcW w:w="859" w:type="dxa"/>
            <w:vAlign w:val="center"/>
          </w:tcPr>
          <w:p w14:paraId="2868196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23</w:t>
            </w:r>
          </w:p>
        </w:tc>
        <w:tc>
          <w:tcPr>
            <w:tcW w:w="4190" w:type="dxa"/>
            <w:vAlign w:val="center"/>
          </w:tcPr>
          <w:p w14:paraId="21448FE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头孢哌酮舒巴坦</w:t>
            </w:r>
          </w:p>
        </w:tc>
        <w:tc>
          <w:tcPr>
            <w:tcW w:w="2972" w:type="dxa"/>
            <w:vAlign w:val="center"/>
          </w:tcPr>
          <w:p w14:paraId="44BC60D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1.5g(1.0g:0.5g)</w:t>
            </w:r>
          </w:p>
        </w:tc>
        <w:tc>
          <w:tcPr>
            <w:tcW w:w="1430" w:type="dxa"/>
            <w:vAlign w:val="center"/>
          </w:tcPr>
          <w:p w14:paraId="3EBED41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4D473B4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5AA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2082CC5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0FAA648C">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Merge w:val="continue"/>
            <w:vAlign w:val="center"/>
          </w:tcPr>
          <w:p w14:paraId="479E4503">
            <w:pPr>
              <w:pStyle w:val="9"/>
              <w:jc w:val="center"/>
              <w:rPr>
                <w:rStyle w:val="7"/>
                <w:rFonts w:hint="eastAsia"/>
                <w:b w:val="0"/>
                <w:bCs w:val="0"/>
                <w:sz w:val="21"/>
                <w:szCs w:val="21"/>
                <w:vertAlign w:val="baseline"/>
                <w:lang w:eastAsia="zh-CN"/>
              </w:rPr>
            </w:pPr>
          </w:p>
        </w:tc>
        <w:tc>
          <w:tcPr>
            <w:tcW w:w="859" w:type="dxa"/>
            <w:vAlign w:val="center"/>
          </w:tcPr>
          <w:p w14:paraId="00F7A11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24</w:t>
            </w:r>
          </w:p>
        </w:tc>
        <w:tc>
          <w:tcPr>
            <w:tcW w:w="4190" w:type="dxa"/>
            <w:vAlign w:val="center"/>
          </w:tcPr>
          <w:p w14:paraId="15AA6325">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头孢哌酮舒巴坦</w:t>
            </w:r>
          </w:p>
        </w:tc>
        <w:tc>
          <w:tcPr>
            <w:tcW w:w="2972" w:type="dxa"/>
            <w:vAlign w:val="center"/>
          </w:tcPr>
          <w:p w14:paraId="2AB1B9B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1g（0.5g:0.5g）</w:t>
            </w:r>
          </w:p>
        </w:tc>
        <w:tc>
          <w:tcPr>
            <w:tcW w:w="1430" w:type="dxa"/>
            <w:vAlign w:val="center"/>
          </w:tcPr>
          <w:p w14:paraId="0DB9EB2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0C0016B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432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53E30F4D">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1AA1FD78">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602F4AA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13</w:t>
            </w:r>
          </w:p>
        </w:tc>
        <w:tc>
          <w:tcPr>
            <w:tcW w:w="859" w:type="dxa"/>
            <w:vAlign w:val="center"/>
          </w:tcPr>
          <w:p w14:paraId="2A0A724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25</w:t>
            </w:r>
          </w:p>
        </w:tc>
        <w:tc>
          <w:tcPr>
            <w:tcW w:w="4190" w:type="dxa"/>
            <w:vAlign w:val="center"/>
          </w:tcPr>
          <w:p w14:paraId="6156D2E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头孢他啶阿维巴坦</w:t>
            </w:r>
          </w:p>
        </w:tc>
        <w:tc>
          <w:tcPr>
            <w:tcW w:w="2972" w:type="dxa"/>
            <w:vAlign w:val="center"/>
          </w:tcPr>
          <w:p w14:paraId="3F4F5C0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2.5g(2.0g:0.5g)</w:t>
            </w:r>
          </w:p>
        </w:tc>
        <w:tc>
          <w:tcPr>
            <w:tcW w:w="1430" w:type="dxa"/>
            <w:vAlign w:val="center"/>
          </w:tcPr>
          <w:p w14:paraId="0D21C27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26B8388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6664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3DF8CFA6">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Merge w:val="continue"/>
            <w:vAlign w:val="center"/>
          </w:tcPr>
          <w:p w14:paraId="61DC3BD3">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091573A4">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14</w:t>
            </w:r>
          </w:p>
        </w:tc>
        <w:tc>
          <w:tcPr>
            <w:tcW w:w="859" w:type="dxa"/>
            <w:vAlign w:val="center"/>
          </w:tcPr>
          <w:p w14:paraId="107991B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26</w:t>
            </w:r>
          </w:p>
        </w:tc>
        <w:tc>
          <w:tcPr>
            <w:tcW w:w="4190" w:type="dxa"/>
            <w:vAlign w:val="center"/>
          </w:tcPr>
          <w:p w14:paraId="08BEBD90">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头孢噻肟他唑巴坦</w:t>
            </w:r>
          </w:p>
        </w:tc>
        <w:tc>
          <w:tcPr>
            <w:tcW w:w="2972" w:type="dxa"/>
            <w:vAlign w:val="center"/>
          </w:tcPr>
          <w:p w14:paraId="236E8B1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1.75g（1.5g:0.25g）</w:t>
            </w:r>
          </w:p>
        </w:tc>
        <w:tc>
          <w:tcPr>
            <w:tcW w:w="1430" w:type="dxa"/>
            <w:vAlign w:val="center"/>
          </w:tcPr>
          <w:p w14:paraId="7435804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5ECE327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7FCBD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24" w:type="dxa"/>
            <w:vMerge w:val="continue"/>
            <w:vAlign w:val="center"/>
          </w:tcPr>
          <w:p w14:paraId="5FDD2B1E">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1773" w:type="dxa"/>
            <w:vAlign w:val="center"/>
          </w:tcPr>
          <w:p w14:paraId="1D10A28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第四代</w:t>
            </w:r>
          </w:p>
        </w:tc>
        <w:tc>
          <w:tcPr>
            <w:tcW w:w="903" w:type="dxa"/>
            <w:vAlign w:val="center"/>
          </w:tcPr>
          <w:p w14:paraId="794ACC2C">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15</w:t>
            </w:r>
          </w:p>
        </w:tc>
        <w:tc>
          <w:tcPr>
            <w:tcW w:w="859" w:type="dxa"/>
            <w:vAlign w:val="center"/>
          </w:tcPr>
          <w:p w14:paraId="04393A3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27</w:t>
            </w:r>
          </w:p>
        </w:tc>
        <w:tc>
          <w:tcPr>
            <w:tcW w:w="4190" w:type="dxa"/>
            <w:vAlign w:val="center"/>
          </w:tcPr>
          <w:p w14:paraId="2EA2742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头孢吡肟</w:t>
            </w:r>
          </w:p>
        </w:tc>
        <w:tc>
          <w:tcPr>
            <w:tcW w:w="2972" w:type="dxa"/>
            <w:vAlign w:val="center"/>
          </w:tcPr>
          <w:p w14:paraId="2AA7D54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365FD48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03C2F95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D31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663FF507">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头霉素类</w:t>
            </w:r>
          </w:p>
        </w:tc>
        <w:tc>
          <w:tcPr>
            <w:tcW w:w="903" w:type="dxa"/>
            <w:vAlign w:val="center"/>
          </w:tcPr>
          <w:p w14:paraId="72F84429">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16</w:t>
            </w:r>
          </w:p>
        </w:tc>
        <w:tc>
          <w:tcPr>
            <w:tcW w:w="859" w:type="dxa"/>
            <w:vAlign w:val="center"/>
          </w:tcPr>
          <w:p w14:paraId="56AB361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28</w:t>
            </w:r>
          </w:p>
        </w:tc>
        <w:tc>
          <w:tcPr>
            <w:tcW w:w="4190" w:type="dxa"/>
            <w:vAlign w:val="center"/>
          </w:tcPr>
          <w:p w14:paraId="464EFA4A">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头孢西丁</w:t>
            </w:r>
          </w:p>
        </w:tc>
        <w:tc>
          <w:tcPr>
            <w:tcW w:w="2972" w:type="dxa"/>
            <w:vAlign w:val="center"/>
          </w:tcPr>
          <w:p w14:paraId="37AC920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6AC1183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1E4E792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4C68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02C780F">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7B65BF37">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17</w:t>
            </w:r>
          </w:p>
        </w:tc>
        <w:tc>
          <w:tcPr>
            <w:tcW w:w="859" w:type="dxa"/>
            <w:vAlign w:val="center"/>
          </w:tcPr>
          <w:p w14:paraId="32D1CF2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29</w:t>
            </w:r>
          </w:p>
        </w:tc>
        <w:tc>
          <w:tcPr>
            <w:tcW w:w="4190" w:type="dxa"/>
            <w:vAlign w:val="center"/>
          </w:tcPr>
          <w:p w14:paraId="33A2066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头孢美唑</w:t>
            </w:r>
          </w:p>
        </w:tc>
        <w:tc>
          <w:tcPr>
            <w:tcW w:w="2972" w:type="dxa"/>
            <w:vAlign w:val="center"/>
          </w:tcPr>
          <w:p w14:paraId="3BA3CD4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08EE34B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1D5B11D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75AA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3DC1666D">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Style w:val="7"/>
                <w:rFonts w:hint="eastAsia"/>
                <w:b/>
                <w:bCs/>
                <w:sz w:val="21"/>
                <w:szCs w:val="21"/>
                <w:vertAlign w:val="baseline"/>
                <w:lang w:eastAsia="zh-CN"/>
              </w:rPr>
              <w:t>碳青霉烯类</w:t>
            </w:r>
          </w:p>
        </w:tc>
        <w:tc>
          <w:tcPr>
            <w:tcW w:w="903" w:type="dxa"/>
            <w:vAlign w:val="center"/>
          </w:tcPr>
          <w:p w14:paraId="22781BA8">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18</w:t>
            </w:r>
          </w:p>
        </w:tc>
        <w:tc>
          <w:tcPr>
            <w:tcW w:w="859" w:type="dxa"/>
            <w:vAlign w:val="center"/>
          </w:tcPr>
          <w:p w14:paraId="792155A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30</w:t>
            </w:r>
          </w:p>
        </w:tc>
        <w:tc>
          <w:tcPr>
            <w:tcW w:w="4190" w:type="dxa"/>
            <w:vAlign w:val="center"/>
          </w:tcPr>
          <w:p w14:paraId="2D6903F2">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亚胺培南西司他丁</w:t>
            </w:r>
          </w:p>
        </w:tc>
        <w:tc>
          <w:tcPr>
            <w:tcW w:w="2972" w:type="dxa"/>
            <w:vAlign w:val="center"/>
          </w:tcPr>
          <w:p w14:paraId="3210219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0.5g+0.5g</w:t>
            </w:r>
          </w:p>
        </w:tc>
        <w:tc>
          <w:tcPr>
            <w:tcW w:w="1430" w:type="dxa"/>
            <w:vAlign w:val="center"/>
          </w:tcPr>
          <w:p w14:paraId="1C24810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5C2F469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40F1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E39A0CE">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76030207">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19</w:t>
            </w:r>
          </w:p>
        </w:tc>
        <w:tc>
          <w:tcPr>
            <w:tcW w:w="859" w:type="dxa"/>
            <w:vAlign w:val="center"/>
          </w:tcPr>
          <w:p w14:paraId="03A34D5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31</w:t>
            </w:r>
          </w:p>
        </w:tc>
        <w:tc>
          <w:tcPr>
            <w:tcW w:w="4190" w:type="dxa"/>
            <w:vAlign w:val="center"/>
          </w:tcPr>
          <w:p w14:paraId="22AA74E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厄他培南</w:t>
            </w:r>
          </w:p>
        </w:tc>
        <w:tc>
          <w:tcPr>
            <w:tcW w:w="2972" w:type="dxa"/>
            <w:vAlign w:val="center"/>
          </w:tcPr>
          <w:p w14:paraId="4664622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19D1F57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6C8F933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2AB5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08C7707">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p>
        </w:tc>
        <w:tc>
          <w:tcPr>
            <w:tcW w:w="903" w:type="dxa"/>
            <w:vAlign w:val="center"/>
          </w:tcPr>
          <w:p w14:paraId="4A0E224D">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20</w:t>
            </w:r>
          </w:p>
        </w:tc>
        <w:tc>
          <w:tcPr>
            <w:tcW w:w="859" w:type="dxa"/>
            <w:vAlign w:val="center"/>
          </w:tcPr>
          <w:p w14:paraId="178FA3A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32</w:t>
            </w:r>
          </w:p>
        </w:tc>
        <w:tc>
          <w:tcPr>
            <w:tcW w:w="4190" w:type="dxa"/>
            <w:vAlign w:val="center"/>
          </w:tcPr>
          <w:p w14:paraId="749FCCC6">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美罗培南</w:t>
            </w:r>
          </w:p>
        </w:tc>
        <w:tc>
          <w:tcPr>
            <w:tcW w:w="2972" w:type="dxa"/>
            <w:vAlign w:val="center"/>
          </w:tcPr>
          <w:p w14:paraId="44C0262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21DF53C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0D15C66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26A1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126A68FA">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Fonts w:hint="eastAsia" w:ascii="宋体" w:cs="宋体"/>
                <w:b/>
                <w:bCs/>
                <w:color w:val="000000"/>
                <w:kern w:val="0"/>
                <w:sz w:val="21"/>
                <w:szCs w:val="21"/>
              </w:rPr>
              <w:t>青霉烯类</w:t>
            </w:r>
          </w:p>
        </w:tc>
        <w:tc>
          <w:tcPr>
            <w:tcW w:w="903" w:type="dxa"/>
            <w:vMerge w:val="restart"/>
            <w:vAlign w:val="center"/>
          </w:tcPr>
          <w:p w14:paraId="476E6179">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21</w:t>
            </w:r>
          </w:p>
        </w:tc>
        <w:tc>
          <w:tcPr>
            <w:tcW w:w="859" w:type="dxa"/>
            <w:vAlign w:val="center"/>
          </w:tcPr>
          <w:p w14:paraId="25254E8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33</w:t>
            </w:r>
          </w:p>
        </w:tc>
        <w:tc>
          <w:tcPr>
            <w:tcW w:w="4190" w:type="dxa"/>
            <w:vAlign w:val="center"/>
          </w:tcPr>
          <w:p w14:paraId="5D8B694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法罗培南</w:t>
            </w:r>
          </w:p>
        </w:tc>
        <w:tc>
          <w:tcPr>
            <w:tcW w:w="2972" w:type="dxa"/>
            <w:vAlign w:val="center"/>
          </w:tcPr>
          <w:p w14:paraId="6FF7E6A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0.2g*6片</w:t>
            </w:r>
          </w:p>
        </w:tc>
        <w:tc>
          <w:tcPr>
            <w:tcW w:w="1430" w:type="dxa"/>
            <w:vAlign w:val="center"/>
          </w:tcPr>
          <w:p w14:paraId="2B213B3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23CC094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6840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8753F60">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7B59EE9C">
            <w:pPr>
              <w:pStyle w:val="9"/>
              <w:jc w:val="center"/>
              <w:rPr>
                <w:rStyle w:val="7"/>
                <w:rFonts w:hint="eastAsia"/>
                <w:b w:val="0"/>
                <w:bCs w:val="0"/>
                <w:sz w:val="21"/>
                <w:szCs w:val="21"/>
                <w:vertAlign w:val="baseline"/>
                <w:lang w:eastAsia="zh-CN"/>
              </w:rPr>
            </w:pPr>
          </w:p>
        </w:tc>
        <w:tc>
          <w:tcPr>
            <w:tcW w:w="859" w:type="dxa"/>
            <w:vAlign w:val="center"/>
          </w:tcPr>
          <w:p w14:paraId="783FA3E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34</w:t>
            </w:r>
          </w:p>
        </w:tc>
        <w:tc>
          <w:tcPr>
            <w:tcW w:w="4190" w:type="dxa"/>
            <w:vAlign w:val="center"/>
          </w:tcPr>
          <w:p w14:paraId="1DCFCE7A">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法罗培南</w:t>
            </w:r>
          </w:p>
        </w:tc>
        <w:tc>
          <w:tcPr>
            <w:tcW w:w="2972" w:type="dxa"/>
            <w:vAlign w:val="center"/>
          </w:tcPr>
          <w:p w14:paraId="5A80B4E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0.1g*6袋</w:t>
            </w:r>
          </w:p>
        </w:tc>
        <w:tc>
          <w:tcPr>
            <w:tcW w:w="1430" w:type="dxa"/>
            <w:vAlign w:val="center"/>
          </w:tcPr>
          <w:p w14:paraId="0BB4611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颗粒剂</w:t>
            </w:r>
          </w:p>
        </w:tc>
        <w:tc>
          <w:tcPr>
            <w:tcW w:w="1528" w:type="dxa"/>
            <w:vAlign w:val="center"/>
          </w:tcPr>
          <w:p w14:paraId="6042E82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4BB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540D31CB">
            <w:pPr>
              <w:keepNext w:val="0"/>
              <w:keepLines w:val="0"/>
              <w:pageBreakBefore w:val="0"/>
              <w:widowControl/>
              <w:kinsoku/>
              <w:wordWrap/>
              <w:overflowPunct/>
              <w:topLinePunct w:val="0"/>
              <w:autoSpaceDE/>
              <w:autoSpaceDN/>
              <w:bidi w:val="0"/>
              <w:adjustRightInd/>
              <w:snapToGrid/>
              <w:spacing w:line="400" w:lineRule="exact"/>
              <w:jc w:val="center"/>
              <w:textAlignment w:val="center"/>
              <w:rPr>
                <w:rStyle w:val="7"/>
                <w:rFonts w:hint="eastAsia"/>
                <w:b/>
                <w:bCs/>
                <w:sz w:val="21"/>
                <w:szCs w:val="21"/>
                <w:vertAlign w:val="baseline"/>
                <w:lang w:eastAsia="zh-CN"/>
              </w:rPr>
            </w:pPr>
            <w:r>
              <w:rPr>
                <w:rFonts w:hint="eastAsia" w:ascii="宋体" w:cs="宋体"/>
                <w:b/>
                <w:bCs/>
                <w:color w:val="000000"/>
                <w:kern w:val="0"/>
                <w:sz w:val="21"/>
                <w:szCs w:val="21"/>
              </w:rPr>
              <w:t>单环β-内酰胺类</w:t>
            </w:r>
          </w:p>
        </w:tc>
        <w:tc>
          <w:tcPr>
            <w:tcW w:w="903" w:type="dxa"/>
            <w:vMerge w:val="restart"/>
            <w:vAlign w:val="center"/>
          </w:tcPr>
          <w:p w14:paraId="462BEF5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22</w:t>
            </w:r>
          </w:p>
        </w:tc>
        <w:tc>
          <w:tcPr>
            <w:tcW w:w="859" w:type="dxa"/>
            <w:vAlign w:val="center"/>
          </w:tcPr>
          <w:p w14:paraId="7268BD2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35</w:t>
            </w:r>
          </w:p>
        </w:tc>
        <w:tc>
          <w:tcPr>
            <w:tcW w:w="4190" w:type="dxa"/>
            <w:vAlign w:val="center"/>
          </w:tcPr>
          <w:p w14:paraId="3950FBC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氨曲南</w:t>
            </w:r>
          </w:p>
        </w:tc>
        <w:tc>
          <w:tcPr>
            <w:tcW w:w="2972" w:type="dxa"/>
            <w:vAlign w:val="center"/>
          </w:tcPr>
          <w:p w14:paraId="5A67616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1.0g</w:t>
            </w:r>
          </w:p>
        </w:tc>
        <w:tc>
          <w:tcPr>
            <w:tcW w:w="1430" w:type="dxa"/>
            <w:vAlign w:val="center"/>
          </w:tcPr>
          <w:p w14:paraId="016D1A1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75463AD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E2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E75B5D6">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6C0EBEF4">
            <w:pPr>
              <w:pStyle w:val="9"/>
              <w:jc w:val="center"/>
              <w:rPr>
                <w:rStyle w:val="7"/>
                <w:rFonts w:hint="eastAsia"/>
                <w:b w:val="0"/>
                <w:bCs w:val="0"/>
                <w:sz w:val="21"/>
                <w:szCs w:val="21"/>
                <w:vertAlign w:val="baseline"/>
                <w:lang w:eastAsia="zh-CN"/>
              </w:rPr>
            </w:pPr>
          </w:p>
        </w:tc>
        <w:tc>
          <w:tcPr>
            <w:tcW w:w="859" w:type="dxa"/>
            <w:vAlign w:val="center"/>
          </w:tcPr>
          <w:p w14:paraId="5AFA438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36</w:t>
            </w:r>
          </w:p>
        </w:tc>
        <w:tc>
          <w:tcPr>
            <w:tcW w:w="4190" w:type="dxa"/>
            <w:vAlign w:val="center"/>
          </w:tcPr>
          <w:p w14:paraId="7D1FFB42">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氨曲南</w:t>
            </w:r>
          </w:p>
        </w:tc>
        <w:tc>
          <w:tcPr>
            <w:tcW w:w="2972" w:type="dxa"/>
            <w:vAlign w:val="center"/>
          </w:tcPr>
          <w:p w14:paraId="3E15D45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39B806A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49EE26A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3617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49C713D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r>
              <w:rPr>
                <w:rFonts w:hint="eastAsia" w:ascii="宋体" w:cs="宋体"/>
                <w:b/>
                <w:bCs/>
                <w:color w:val="000000"/>
                <w:kern w:val="0"/>
                <w:sz w:val="21"/>
                <w:szCs w:val="21"/>
                <w:lang w:eastAsia="zh-CN"/>
              </w:rPr>
              <w:t>氨基糖苷类</w:t>
            </w:r>
          </w:p>
        </w:tc>
        <w:tc>
          <w:tcPr>
            <w:tcW w:w="903" w:type="dxa"/>
            <w:vAlign w:val="center"/>
          </w:tcPr>
          <w:p w14:paraId="0050D3BF">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23</w:t>
            </w:r>
          </w:p>
        </w:tc>
        <w:tc>
          <w:tcPr>
            <w:tcW w:w="859" w:type="dxa"/>
            <w:vAlign w:val="center"/>
          </w:tcPr>
          <w:p w14:paraId="63F5B71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37</w:t>
            </w:r>
          </w:p>
        </w:tc>
        <w:tc>
          <w:tcPr>
            <w:tcW w:w="4190" w:type="dxa"/>
            <w:vAlign w:val="center"/>
          </w:tcPr>
          <w:p w14:paraId="1CB8472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庆大霉素</w:t>
            </w:r>
          </w:p>
        </w:tc>
        <w:tc>
          <w:tcPr>
            <w:tcW w:w="2972" w:type="dxa"/>
            <w:vAlign w:val="center"/>
          </w:tcPr>
          <w:p w14:paraId="52173A5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8万单位</w:t>
            </w:r>
          </w:p>
        </w:tc>
        <w:tc>
          <w:tcPr>
            <w:tcW w:w="1430" w:type="dxa"/>
            <w:vAlign w:val="center"/>
          </w:tcPr>
          <w:p w14:paraId="1A23804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672022E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767B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668961B">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1DA4F252">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24</w:t>
            </w:r>
          </w:p>
        </w:tc>
        <w:tc>
          <w:tcPr>
            <w:tcW w:w="859" w:type="dxa"/>
            <w:vAlign w:val="center"/>
          </w:tcPr>
          <w:p w14:paraId="19785FB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38</w:t>
            </w:r>
          </w:p>
        </w:tc>
        <w:tc>
          <w:tcPr>
            <w:tcW w:w="4190" w:type="dxa"/>
            <w:vAlign w:val="center"/>
          </w:tcPr>
          <w:p w14:paraId="42BAC62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阿米卡星</w:t>
            </w:r>
          </w:p>
        </w:tc>
        <w:tc>
          <w:tcPr>
            <w:tcW w:w="2972" w:type="dxa"/>
            <w:vAlign w:val="center"/>
          </w:tcPr>
          <w:p w14:paraId="753A437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2ml:0.2g</w:t>
            </w:r>
          </w:p>
        </w:tc>
        <w:tc>
          <w:tcPr>
            <w:tcW w:w="1430" w:type="dxa"/>
            <w:vAlign w:val="center"/>
          </w:tcPr>
          <w:p w14:paraId="056012F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3675F9D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655E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49928A02">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4BC9F310">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25</w:t>
            </w:r>
          </w:p>
        </w:tc>
        <w:tc>
          <w:tcPr>
            <w:tcW w:w="859" w:type="dxa"/>
            <w:vAlign w:val="center"/>
          </w:tcPr>
          <w:p w14:paraId="5255212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39</w:t>
            </w:r>
          </w:p>
        </w:tc>
        <w:tc>
          <w:tcPr>
            <w:tcW w:w="4190" w:type="dxa"/>
            <w:vAlign w:val="center"/>
          </w:tcPr>
          <w:p w14:paraId="70E3BB8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依替米星</w:t>
            </w:r>
          </w:p>
        </w:tc>
        <w:tc>
          <w:tcPr>
            <w:tcW w:w="2972" w:type="dxa"/>
            <w:vAlign w:val="center"/>
          </w:tcPr>
          <w:p w14:paraId="49AFFE3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2ml：100mg</w:t>
            </w:r>
          </w:p>
        </w:tc>
        <w:tc>
          <w:tcPr>
            <w:tcW w:w="1430" w:type="dxa"/>
            <w:vAlign w:val="center"/>
          </w:tcPr>
          <w:p w14:paraId="533A85B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6CCEA66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BFF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2D8C963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四环素类</w:t>
            </w:r>
          </w:p>
        </w:tc>
        <w:tc>
          <w:tcPr>
            <w:tcW w:w="903" w:type="dxa"/>
            <w:vMerge w:val="restart"/>
            <w:vAlign w:val="center"/>
          </w:tcPr>
          <w:p w14:paraId="0FC73BF9">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26</w:t>
            </w:r>
          </w:p>
        </w:tc>
        <w:tc>
          <w:tcPr>
            <w:tcW w:w="859" w:type="dxa"/>
            <w:vAlign w:val="center"/>
          </w:tcPr>
          <w:p w14:paraId="7B532D5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40</w:t>
            </w:r>
          </w:p>
        </w:tc>
        <w:tc>
          <w:tcPr>
            <w:tcW w:w="4190" w:type="dxa"/>
            <w:vAlign w:val="center"/>
          </w:tcPr>
          <w:p w14:paraId="106C451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多西环素</w:t>
            </w:r>
          </w:p>
        </w:tc>
        <w:tc>
          <w:tcPr>
            <w:tcW w:w="2972" w:type="dxa"/>
            <w:vAlign w:val="center"/>
          </w:tcPr>
          <w:p w14:paraId="6AB7B45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0.1g</w:t>
            </w:r>
          </w:p>
        </w:tc>
        <w:tc>
          <w:tcPr>
            <w:tcW w:w="1430" w:type="dxa"/>
            <w:vAlign w:val="center"/>
          </w:tcPr>
          <w:p w14:paraId="0957CE6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7E9DE9B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282F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2DF68E4">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1EE93789">
            <w:pPr>
              <w:pStyle w:val="9"/>
              <w:jc w:val="center"/>
              <w:rPr>
                <w:rStyle w:val="7"/>
                <w:rFonts w:hint="eastAsia"/>
                <w:b w:val="0"/>
                <w:bCs w:val="0"/>
                <w:sz w:val="21"/>
                <w:szCs w:val="21"/>
                <w:vertAlign w:val="baseline"/>
                <w:lang w:eastAsia="zh-CN"/>
              </w:rPr>
            </w:pPr>
          </w:p>
        </w:tc>
        <w:tc>
          <w:tcPr>
            <w:tcW w:w="859" w:type="dxa"/>
            <w:vAlign w:val="center"/>
          </w:tcPr>
          <w:p w14:paraId="68AFDA3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41</w:t>
            </w:r>
          </w:p>
        </w:tc>
        <w:tc>
          <w:tcPr>
            <w:tcW w:w="4190" w:type="dxa"/>
            <w:vAlign w:val="center"/>
          </w:tcPr>
          <w:p w14:paraId="2770AC2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多西环素</w:t>
            </w:r>
          </w:p>
        </w:tc>
        <w:tc>
          <w:tcPr>
            <w:tcW w:w="2972" w:type="dxa"/>
            <w:vAlign w:val="center"/>
          </w:tcPr>
          <w:p w14:paraId="3285CDC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0.1g* 6片</w:t>
            </w:r>
          </w:p>
        </w:tc>
        <w:tc>
          <w:tcPr>
            <w:tcW w:w="1430" w:type="dxa"/>
            <w:vAlign w:val="center"/>
          </w:tcPr>
          <w:p w14:paraId="51C5BE1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片剂</w:t>
            </w:r>
          </w:p>
        </w:tc>
        <w:tc>
          <w:tcPr>
            <w:tcW w:w="1528" w:type="dxa"/>
            <w:vAlign w:val="center"/>
          </w:tcPr>
          <w:p w14:paraId="54E5671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644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7C8749B8">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11FA3D43">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27</w:t>
            </w:r>
          </w:p>
        </w:tc>
        <w:tc>
          <w:tcPr>
            <w:tcW w:w="859" w:type="dxa"/>
            <w:vAlign w:val="center"/>
          </w:tcPr>
          <w:p w14:paraId="4C301AF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42</w:t>
            </w:r>
          </w:p>
        </w:tc>
        <w:tc>
          <w:tcPr>
            <w:tcW w:w="4190" w:type="dxa"/>
            <w:vAlign w:val="center"/>
          </w:tcPr>
          <w:p w14:paraId="4F3021D5">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米诺环素</w:t>
            </w:r>
          </w:p>
        </w:tc>
        <w:tc>
          <w:tcPr>
            <w:tcW w:w="2972" w:type="dxa"/>
            <w:vAlign w:val="center"/>
          </w:tcPr>
          <w:p w14:paraId="596F040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50mg*20粒</w:t>
            </w:r>
          </w:p>
        </w:tc>
        <w:tc>
          <w:tcPr>
            <w:tcW w:w="1430" w:type="dxa"/>
            <w:vAlign w:val="center"/>
          </w:tcPr>
          <w:p w14:paraId="5F5BB50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胶囊剂</w:t>
            </w:r>
          </w:p>
        </w:tc>
        <w:tc>
          <w:tcPr>
            <w:tcW w:w="1528" w:type="dxa"/>
            <w:vAlign w:val="center"/>
          </w:tcPr>
          <w:p w14:paraId="58BF108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34C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5A67F3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restart"/>
            <w:vAlign w:val="center"/>
          </w:tcPr>
          <w:p w14:paraId="093BAF14">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28</w:t>
            </w:r>
          </w:p>
        </w:tc>
        <w:tc>
          <w:tcPr>
            <w:tcW w:w="859" w:type="dxa"/>
            <w:vAlign w:val="center"/>
          </w:tcPr>
          <w:p w14:paraId="3C85E99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43</w:t>
            </w:r>
          </w:p>
        </w:tc>
        <w:tc>
          <w:tcPr>
            <w:tcW w:w="4190" w:type="dxa"/>
            <w:vAlign w:val="center"/>
          </w:tcPr>
          <w:p w14:paraId="1EDC841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奥马环素</w:t>
            </w:r>
          </w:p>
        </w:tc>
        <w:tc>
          <w:tcPr>
            <w:tcW w:w="2972" w:type="dxa"/>
            <w:vAlign w:val="center"/>
          </w:tcPr>
          <w:p w14:paraId="17FE2B2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0.15g*14片</w:t>
            </w:r>
          </w:p>
        </w:tc>
        <w:tc>
          <w:tcPr>
            <w:tcW w:w="1430" w:type="dxa"/>
            <w:vAlign w:val="center"/>
          </w:tcPr>
          <w:p w14:paraId="548B242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7E07AB5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6B8E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AFF3552">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4DE09102">
            <w:pPr>
              <w:pStyle w:val="9"/>
              <w:jc w:val="center"/>
              <w:rPr>
                <w:rStyle w:val="7"/>
                <w:rFonts w:hint="eastAsia"/>
                <w:b w:val="0"/>
                <w:bCs w:val="0"/>
                <w:sz w:val="21"/>
                <w:szCs w:val="21"/>
                <w:vertAlign w:val="baseline"/>
                <w:lang w:eastAsia="zh-CN"/>
              </w:rPr>
            </w:pPr>
          </w:p>
        </w:tc>
        <w:tc>
          <w:tcPr>
            <w:tcW w:w="859" w:type="dxa"/>
            <w:vAlign w:val="center"/>
          </w:tcPr>
          <w:p w14:paraId="2A79C72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44</w:t>
            </w:r>
          </w:p>
        </w:tc>
        <w:tc>
          <w:tcPr>
            <w:tcW w:w="4190" w:type="dxa"/>
            <w:vAlign w:val="center"/>
          </w:tcPr>
          <w:p w14:paraId="1D3637F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奥马环素</w:t>
            </w:r>
          </w:p>
        </w:tc>
        <w:tc>
          <w:tcPr>
            <w:tcW w:w="2972" w:type="dxa"/>
            <w:vAlign w:val="center"/>
          </w:tcPr>
          <w:p w14:paraId="021A249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0.1g</w:t>
            </w:r>
          </w:p>
        </w:tc>
        <w:tc>
          <w:tcPr>
            <w:tcW w:w="1430" w:type="dxa"/>
            <w:vAlign w:val="center"/>
          </w:tcPr>
          <w:p w14:paraId="50A2453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56472F9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48B0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Align w:val="center"/>
          </w:tcPr>
          <w:p w14:paraId="15B72EAB">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甘酰胺类</w:t>
            </w:r>
          </w:p>
        </w:tc>
        <w:tc>
          <w:tcPr>
            <w:tcW w:w="903" w:type="dxa"/>
            <w:vAlign w:val="center"/>
          </w:tcPr>
          <w:p w14:paraId="5EF285A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29</w:t>
            </w:r>
          </w:p>
        </w:tc>
        <w:tc>
          <w:tcPr>
            <w:tcW w:w="859" w:type="dxa"/>
            <w:vAlign w:val="center"/>
          </w:tcPr>
          <w:p w14:paraId="155ADA4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45</w:t>
            </w:r>
          </w:p>
        </w:tc>
        <w:tc>
          <w:tcPr>
            <w:tcW w:w="4190" w:type="dxa"/>
            <w:vAlign w:val="center"/>
          </w:tcPr>
          <w:p w14:paraId="40C2D472">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替加环素</w:t>
            </w:r>
          </w:p>
        </w:tc>
        <w:tc>
          <w:tcPr>
            <w:tcW w:w="2972" w:type="dxa"/>
            <w:vAlign w:val="center"/>
          </w:tcPr>
          <w:p w14:paraId="188FF2A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50mg</w:t>
            </w:r>
          </w:p>
        </w:tc>
        <w:tc>
          <w:tcPr>
            <w:tcW w:w="1430" w:type="dxa"/>
            <w:vAlign w:val="center"/>
          </w:tcPr>
          <w:p w14:paraId="590E5BA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4726C7E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1427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726AD2E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r>
              <w:rPr>
                <w:rFonts w:hint="eastAsia" w:ascii="宋体" w:cs="宋体"/>
                <w:b/>
                <w:bCs/>
                <w:color w:val="000000"/>
                <w:kern w:val="0"/>
                <w:sz w:val="21"/>
                <w:szCs w:val="21"/>
                <w:lang w:eastAsia="zh-CN"/>
              </w:rPr>
              <w:t>大环内酯类</w:t>
            </w:r>
          </w:p>
        </w:tc>
        <w:tc>
          <w:tcPr>
            <w:tcW w:w="903" w:type="dxa"/>
            <w:vMerge w:val="restart"/>
            <w:vAlign w:val="center"/>
          </w:tcPr>
          <w:p w14:paraId="6B77DBF0">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30</w:t>
            </w:r>
          </w:p>
        </w:tc>
        <w:tc>
          <w:tcPr>
            <w:tcW w:w="859" w:type="dxa"/>
            <w:vAlign w:val="center"/>
          </w:tcPr>
          <w:p w14:paraId="2CFBF80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46</w:t>
            </w:r>
          </w:p>
        </w:tc>
        <w:tc>
          <w:tcPr>
            <w:tcW w:w="4190" w:type="dxa"/>
            <w:vAlign w:val="center"/>
          </w:tcPr>
          <w:p w14:paraId="330EBB6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阿奇霉素</w:t>
            </w:r>
          </w:p>
        </w:tc>
        <w:tc>
          <w:tcPr>
            <w:tcW w:w="2972" w:type="dxa"/>
            <w:vAlign w:val="center"/>
          </w:tcPr>
          <w:p w14:paraId="389BD59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0.5g</w:t>
            </w:r>
          </w:p>
        </w:tc>
        <w:tc>
          <w:tcPr>
            <w:tcW w:w="1430" w:type="dxa"/>
            <w:vAlign w:val="center"/>
          </w:tcPr>
          <w:p w14:paraId="27F917B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174477B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73BC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776C8A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7DE4267D">
            <w:pPr>
              <w:pStyle w:val="9"/>
              <w:jc w:val="center"/>
              <w:rPr>
                <w:rStyle w:val="7"/>
                <w:rFonts w:hint="eastAsia"/>
                <w:b w:val="0"/>
                <w:bCs w:val="0"/>
                <w:sz w:val="21"/>
                <w:szCs w:val="21"/>
                <w:vertAlign w:val="baseline"/>
                <w:lang w:eastAsia="zh-CN"/>
              </w:rPr>
            </w:pPr>
          </w:p>
        </w:tc>
        <w:tc>
          <w:tcPr>
            <w:tcW w:w="859" w:type="dxa"/>
            <w:vAlign w:val="center"/>
          </w:tcPr>
          <w:p w14:paraId="05E4CA4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47</w:t>
            </w:r>
          </w:p>
        </w:tc>
        <w:tc>
          <w:tcPr>
            <w:tcW w:w="4190" w:type="dxa"/>
            <w:vAlign w:val="center"/>
          </w:tcPr>
          <w:p w14:paraId="2091749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阿奇霉素（儿）</w:t>
            </w:r>
          </w:p>
        </w:tc>
        <w:tc>
          <w:tcPr>
            <w:tcW w:w="2972" w:type="dxa"/>
            <w:vAlign w:val="center"/>
          </w:tcPr>
          <w:p w14:paraId="5A3E150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0.1g*6袋</w:t>
            </w:r>
          </w:p>
        </w:tc>
        <w:tc>
          <w:tcPr>
            <w:tcW w:w="1430" w:type="dxa"/>
            <w:vAlign w:val="center"/>
          </w:tcPr>
          <w:p w14:paraId="2100AA6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干混悬剂</w:t>
            </w:r>
          </w:p>
        </w:tc>
        <w:tc>
          <w:tcPr>
            <w:tcW w:w="1528" w:type="dxa"/>
            <w:vAlign w:val="center"/>
          </w:tcPr>
          <w:p w14:paraId="378E74C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79CF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0BA9B04B">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0EBD22DD">
            <w:pPr>
              <w:pStyle w:val="9"/>
              <w:jc w:val="center"/>
              <w:rPr>
                <w:rStyle w:val="7"/>
                <w:rFonts w:hint="eastAsia"/>
                <w:b w:val="0"/>
                <w:bCs w:val="0"/>
                <w:sz w:val="21"/>
                <w:szCs w:val="21"/>
                <w:vertAlign w:val="baseline"/>
                <w:lang w:eastAsia="zh-CN"/>
              </w:rPr>
            </w:pPr>
          </w:p>
        </w:tc>
        <w:tc>
          <w:tcPr>
            <w:tcW w:w="859" w:type="dxa"/>
            <w:vAlign w:val="center"/>
          </w:tcPr>
          <w:p w14:paraId="413B1AE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48</w:t>
            </w:r>
          </w:p>
        </w:tc>
        <w:tc>
          <w:tcPr>
            <w:tcW w:w="4190" w:type="dxa"/>
            <w:vAlign w:val="center"/>
          </w:tcPr>
          <w:p w14:paraId="54079E9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阿奇霉素</w:t>
            </w:r>
          </w:p>
        </w:tc>
        <w:tc>
          <w:tcPr>
            <w:tcW w:w="2972" w:type="dxa"/>
            <w:vAlign w:val="center"/>
          </w:tcPr>
          <w:p w14:paraId="206578C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0.25g*6片</w:t>
            </w:r>
          </w:p>
        </w:tc>
        <w:tc>
          <w:tcPr>
            <w:tcW w:w="1430" w:type="dxa"/>
            <w:vAlign w:val="center"/>
          </w:tcPr>
          <w:p w14:paraId="21A3434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片剂</w:t>
            </w:r>
          </w:p>
        </w:tc>
        <w:tc>
          <w:tcPr>
            <w:tcW w:w="1528" w:type="dxa"/>
            <w:vAlign w:val="center"/>
          </w:tcPr>
          <w:p w14:paraId="37BD61E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476A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7845CDA">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0D60A938">
            <w:pPr>
              <w:pStyle w:val="9"/>
              <w:jc w:val="center"/>
              <w:rPr>
                <w:rStyle w:val="7"/>
                <w:rFonts w:hint="eastAsia"/>
                <w:b w:val="0"/>
                <w:bCs w:val="0"/>
                <w:sz w:val="21"/>
                <w:szCs w:val="21"/>
                <w:vertAlign w:val="baseline"/>
                <w:lang w:eastAsia="zh-CN"/>
              </w:rPr>
            </w:pPr>
          </w:p>
        </w:tc>
        <w:tc>
          <w:tcPr>
            <w:tcW w:w="859" w:type="dxa"/>
            <w:vAlign w:val="center"/>
          </w:tcPr>
          <w:p w14:paraId="084A5FB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49</w:t>
            </w:r>
          </w:p>
        </w:tc>
        <w:tc>
          <w:tcPr>
            <w:tcW w:w="4190" w:type="dxa"/>
            <w:vAlign w:val="center"/>
          </w:tcPr>
          <w:p w14:paraId="124864F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阿奇霉素</w:t>
            </w:r>
          </w:p>
        </w:tc>
        <w:tc>
          <w:tcPr>
            <w:tcW w:w="2972" w:type="dxa"/>
            <w:vAlign w:val="center"/>
          </w:tcPr>
          <w:p w14:paraId="3893ECB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0.25g*6粒</w:t>
            </w:r>
          </w:p>
        </w:tc>
        <w:tc>
          <w:tcPr>
            <w:tcW w:w="1430" w:type="dxa"/>
            <w:vAlign w:val="center"/>
          </w:tcPr>
          <w:p w14:paraId="0CA616C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胶囊剂</w:t>
            </w:r>
          </w:p>
        </w:tc>
        <w:tc>
          <w:tcPr>
            <w:tcW w:w="1528" w:type="dxa"/>
            <w:vAlign w:val="center"/>
          </w:tcPr>
          <w:p w14:paraId="033B835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7CE1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2CBD4C8">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Align w:val="center"/>
          </w:tcPr>
          <w:p w14:paraId="753CEB0D">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31</w:t>
            </w:r>
          </w:p>
        </w:tc>
        <w:tc>
          <w:tcPr>
            <w:tcW w:w="859" w:type="dxa"/>
            <w:vAlign w:val="center"/>
          </w:tcPr>
          <w:p w14:paraId="673D33F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50</w:t>
            </w:r>
          </w:p>
        </w:tc>
        <w:tc>
          <w:tcPr>
            <w:tcW w:w="4190" w:type="dxa"/>
            <w:vAlign w:val="center"/>
          </w:tcPr>
          <w:p w14:paraId="72C58BC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克拉霉素</w:t>
            </w:r>
          </w:p>
        </w:tc>
        <w:tc>
          <w:tcPr>
            <w:tcW w:w="2972" w:type="dxa"/>
            <w:vAlign w:val="center"/>
          </w:tcPr>
          <w:p w14:paraId="6B8EF9E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250mg*8片</w:t>
            </w:r>
          </w:p>
        </w:tc>
        <w:tc>
          <w:tcPr>
            <w:tcW w:w="1430" w:type="dxa"/>
            <w:vAlign w:val="center"/>
          </w:tcPr>
          <w:p w14:paraId="19A0D88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片剂</w:t>
            </w:r>
          </w:p>
        </w:tc>
        <w:tc>
          <w:tcPr>
            <w:tcW w:w="1528" w:type="dxa"/>
            <w:vAlign w:val="center"/>
          </w:tcPr>
          <w:p w14:paraId="0AC39F4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122C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247432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restart"/>
            <w:vAlign w:val="center"/>
          </w:tcPr>
          <w:p w14:paraId="6291CA6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32</w:t>
            </w:r>
          </w:p>
        </w:tc>
        <w:tc>
          <w:tcPr>
            <w:tcW w:w="859" w:type="dxa"/>
            <w:vAlign w:val="center"/>
          </w:tcPr>
          <w:p w14:paraId="5F9E3DA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51</w:t>
            </w:r>
          </w:p>
        </w:tc>
        <w:tc>
          <w:tcPr>
            <w:tcW w:w="4190" w:type="dxa"/>
            <w:vAlign w:val="center"/>
          </w:tcPr>
          <w:p w14:paraId="5D44911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罗红霉素</w:t>
            </w:r>
          </w:p>
        </w:tc>
        <w:tc>
          <w:tcPr>
            <w:tcW w:w="2972" w:type="dxa"/>
            <w:vAlign w:val="center"/>
          </w:tcPr>
          <w:p w14:paraId="0B01E9B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150mg*6片</w:t>
            </w:r>
          </w:p>
        </w:tc>
        <w:tc>
          <w:tcPr>
            <w:tcW w:w="1430" w:type="dxa"/>
            <w:vAlign w:val="center"/>
          </w:tcPr>
          <w:p w14:paraId="7B76E3A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片剂</w:t>
            </w:r>
          </w:p>
        </w:tc>
        <w:tc>
          <w:tcPr>
            <w:tcW w:w="1528" w:type="dxa"/>
            <w:vAlign w:val="center"/>
          </w:tcPr>
          <w:p w14:paraId="385BA2A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DAB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FD3D43A">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418F1E01">
            <w:pPr>
              <w:pStyle w:val="9"/>
              <w:jc w:val="center"/>
              <w:rPr>
                <w:rStyle w:val="7"/>
                <w:rFonts w:hint="eastAsia"/>
                <w:b w:val="0"/>
                <w:bCs w:val="0"/>
                <w:sz w:val="21"/>
                <w:szCs w:val="21"/>
                <w:vertAlign w:val="baseline"/>
                <w:lang w:eastAsia="zh-CN"/>
              </w:rPr>
            </w:pPr>
          </w:p>
        </w:tc>
        <w:tc>
          <w:tcPr>
            <w:tcW w:w="859" w:type="dxa"/>
            <w:vAlign w:val="center"/>
          </w:tcPr>
          <w:p w14:paraId="3DAD55E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52</w:t>
            </w:r>
          </w:p>
        </w:tc>
        <w:tc>
          <w:tcPr>
            <w:tcW w:w="4190" w:type="dxa"/>
            <w:vAlign w:val="center"/>
          </w:tcPr>
          <w:p w14:paraId="06C2908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罗红霉素</w:t>
            </w:r>
          </w:p>
        </w:tc>
        <w:tc>
          <w:tcPr>
            <w:tcW w:w="2972" w:type="dxa"/>
            <w:vAlign w:val="center"/>
          </w:tcPr>
          <w:p w14:paraId="2872387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150mg*12片</w:t>
            </w:r>
          </w:p>
        </w:tc>
        <w:tc>
          <w:tcPr>
            <w:tcW w:w="1430" w:type="dxa"/>
            <w:vAlign w:val="center"/>
          </w:tcPr>
          <w:p w14:paraId="305286B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片剂</w:t>
            </w:r>
          </w:p>
        </w:tc>
        <w:tc>
          <w:tcPr>
            <w:tcW w:w="1528" w:type="dxa"/>
            <w:vAlign w:val="center"/>
          </w:tcPr>
          <w:p w14:paraId="6DEF0B6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9FC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067F91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5F23D99C">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33</w:t>
            </w:r>
          </w:p>
        </w:tc>
        <w:tc>
          <w:tcPr>
            <w:tcW w:w="859" w:type="dxa"/>
            <w:vAlign w:val="center"/>
          </w:tcPr>
          <w:p w14:paraId="59A429F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53</w:t>
            </w:r>
          </w:p>
        </w:tc>
        <w:tc>
          <w:tcPr>
            <w:tcW w:w="4190" w:type="dxa"/>
            <w:vAlign w:val="center"/>
          </w:tcPr>
          <w:p w14:paraId="3929C76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红霉素</w:t>
            </w:r>
          </w:p>
        </w:tc>
        <w:tc>
          <w:tcPr>
            <w:tcW w:w="2972" w:type="dxa"/>
            <w:vAlign w:val="center"/>
          </w:tcPr>
          <w:p w14:paraId="43963BB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0.3g</w:t>
            </w:r>
          </w:p>
        </w:tc>
        <w:tc>
          <w:tcPr>
            <w:tcW w:w="1430" w:type="dxa"/>
            <w:vAlign w:val="center"/>
          </w:tcPr>
          <w:p w14:paraId="6806E8D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29BC4C0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334E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19E1A799">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林可酰胺类</w:t>
            </w:r>
          </w:p>
        </w:tc>
        <w:tc>
          <w:tcPr>
            <w:tcW w:w="903" w:type="dxa"/>
            <w:vMerge w:val="restart"/>
            <w:vAlign w:val="center"/>
          </w:tcPr>
          <w:p w14:paraId="5967965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34</w:t>
            </w:r>
          </w:p>
        </w:tc>
        <w:tc>
          <w:tcPr>
            <w:tcW w:w="859" w:type="dxa"/>
            <w:vAlign w:val="center"/>
          </w:tcPr>
          <w:p w14:paraId="4CF6D4C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54</w:t>
            </w:r>
          </w:p>
        </w:tc>
        <w:tc>
          <w:tcPr>
            <w:tcW w:w="4190" w:type="dxa"/>
            <w:vAlign w:val="center"/>
          </w:tcPr>
          <w:p w14:paraId="33A3F1C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克林霉素</w:t>
            </w:r>
          </w:p>
        </w:tc>
        <w:tc>
          <w:tcPr>
            <w:tcW w:w="2972" w:type="dxa"/>
            <w:vAlign w:val="center"/>
          </w:tcPr>
          <w:p w14:paraId="7A5A4CC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4ml:0.6g</w:t>
            </w:r>
          </w:p>
        </w:tc>
        <w:tc>
          <w:tcPr>
            <w:tcW w:w="1430" w:type="dxa"/>
            <w:vAlign w:val="center"/>
          </w:tcPr>
          <w:p w14:paraId="5A2BD6B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32B8D63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0A5A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0285D332">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1B455AA8">
            <w:pPr>
              <w:pStyle w:val="9"/>
              <w:jc w:val="center"/>
              <w:rPr>
                <w:rStyle w:val="7"/>
                <w:rFonts w:hint="eastAsia"/>
                <w:b w:val="0"/>
                <w:bCs w:val="0"/>
                <w:sz w:val="21"/>
                <w:szCs w:val="21"/>
                <w:vertAlign w:val="baseline"/>
                <w:lang w:eastAsia="zh-CN"/>
              </w:rPr>
            </w:pPr>
          </w:p>
        </w:tc>
        <w:tc>
          <w:tcPr>
            <w:tcW w:w="859" w:type="dxa"/>
            <w:vAlign w:val="center"/>
          </w:tcPr>
          <w:p w14:paraId="7FAAC49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55</w:t>
            </w:r>
          </w:p>
        </w:tc>
        <w:tc>
          <w:tcPr>
            <w:tcW w:w="4190" w:type="dxa"/>
            <w:vAlign w:val="center"/>
          </w:tcPr>
          <w:p w14:paraId="331CA79B">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克林霉素</w:t>
            </w:r>
          </w:p>
        </w:tc>
        <w:tc>
          <w:tcPr>
            <w:tcW w:w="2972" w:type="dxa"/>
            <w:vAlign w:val="center"/>
          </w:tcPr>
          <w:p w14:paraId="5AA1172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2ml:0.15g</w:t>
            </w:r>
          </w:p>
        </w:tc>
        <w:tc>
          <w:tcPr>
            <w:tcW w:w="1430" w:type="dxa"/>
            <w:vAlign w:val="center"/>
          </w:tcPr>
          <w:p w14:paraId="24F5CBA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5DAA2C6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非</w:t>
            </w:r>
            <w:r>
              <w:rPr>
                <w:rFonts w:hint="eastAsia" w:ascii="宋体" w:hAnsi="宋体" w:eastAsia="宋体" w:cs="宋体"/>
                <w:b w:val="0"/>
                <w:bCs w:val="0"/>
                <w:color w:val="auto"/>
                <w:sz w:val="21"/>
                <w:szCs w:val="21"/>
                <w:lang w:eastAsia="zh-CN"/>
              </w:rPr>
              <w:t>限制使用级</w:t>
            </w:r>
          </w:p>
        </w:tc>
      </w:tr>
      <w:tr w14:paraId="19DC3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5ED5BAD0">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利福霉素类</w:t>
            </w:r>
          </w:p>
        </w:tc>
        <w:tc>
          <w:tcPr>
            <w:tcW w:w="903" w:type="dxa"/>
            <w:vMerge w:val="restart"/>
            <w:vAlign w:val="center"/>
          </w:tcPr>
          <w:p w14:paraId="09F20FD3">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35</w:t>
            </w:r>
          </w:p>
        </w:tc>
        <w:tc>
          <w:tcPr>
            <w:tcW w:w="859" w:type="dxa"/>
            <w:vAlign w:val="center"/>
          </w:tcPr>
          <w:p w14:paraId="476E331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56</w:t>
            </w:r>
          </w:p>
        </w:tc>
        <w:tc>
          <w:tcPr>
            <w:tcW w:w="4190" w:type="dxa"/>
            <w:vAlign w:val="center"/>
          </w:tcPr>
          <w:p w14:paraId="0395AAF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利福平</w:t>
            </w:r>
          </w:p>
        </w:tc>
        <w:tc>
          <w:tcPr>
            <w:tcW w:w="2972" w:type="dxa"/>
            <w:vAlign w:val="center"/>
          </w:tcPr>
          <w:p w14:paraId="08009F5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0.45g</w:t>
            </w:r>
          </w:p>
        </w:tc>
        <w:tc>
          <w:tcPr>
            <w:tcW w:w="1430" w:type="dxa"/>
            <w:vAlign w:val="center"/>
          </w:tcPr>
          <w:p w14:paraId="73B33D9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19598A0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045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ACF1CA8">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02A5EDBE">
            <w:pPr>
              <w:pStyle w:val="9"/>
              <w:jc w:val="center"/>
              <w:rPr>
                <w:rStyle w:val="7"/>
                <w:rFonts w:hint="eastAsia"/>
                <w:b w:val="0"/>
                <w:bCs w:val="0"/>
                <w:sz w:val="21"/>
                <w:szCs w:val="21"/>
                <w:vertAlign w:val="baseline"/>
                <w:lang w:eastAsia="zh-CN"/>
              </w:rPr>
            </w:pPr>
          </w:p>
        </w:tc>
        <w:tc>
          <w:tcPr>
            <w:tcW w:w="859" w:type="dxa"/>
            <w:vAlign w:val="center"/>
          </w:tcPr>
          <w:p w14:paraId="615AA6A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57</w:t>
            </w:r>
          </w:p>
        </w:tc>
        <w:tc>
          <w:tcPr>
            <w:tcW w:w="4190" w:type="dxa"/>
            <w:vAlign w:val="center"/>
          </w:tcPr>
          <w:p w14:paraId="751E579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利福平</w:t>
            </w:r>
          </w:p>
        </w:tc>
        <w:tc>
          <w:tcPr>
            <w:tcW w:w="2972" w:type="dxa"/>
            <w:vAlign w:val="center"/>
          </w:tcPr>
          <w:p w14:paraId="45025BF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0.15g*100粒</w:t>
            </w:r>
          </w:p>
        </w:tc>
        <w:tc>
          <w:tcPr>
            <w:tcW w:w="1430" w:type="dxa"/>
            <w:vAlign w:val="center"/>
          </w:tcPr>
          <w:p w14:paraId="1AB383B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胶囊剂</w:t>
            </w:r>
          </w:p>
        </w:tc>
        <w:tc>
          <w:tcPr>
            <w:tcW w:w="1528" w:type="dxa"/>
            <w:vAlign w:val="center"/>
          </w:tcPr>
          <w:p w14:paraId="24B7BDC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793E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Align w:val="center"/>
          </w:tcPr>
          <w:p w14:paraId="21B09394">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r>
              <w:rPr>
                <w:rFonts w:hint="eastAsia" w:ascii="宋体" w:cs="宋体"/>
                <w:b/>
                <w:bCs/>
                <w:color w:val="000000"/>
                <w:kern w:val="0"/>
                <w:sz w:val="21"/>
                <w:szCs w:val="21"/>
                <w:lang w:eastAsia="zh-CN"/>
              </w:rPr>
              <w:t>糖肽类</w:t>
            </w:r>
          </w:p>
        </w:tc>
        <w:tc>
          <w:tcPr>
            <w:tcW w:w="903" w:type="dxa"/>
            <w:vAlign w:val="center"/>
          </w:tcPr>
          <w:p w14:paraId="7CCEF24C">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36</w:t>
            </w:r>
          </w:p>
        </w:tc>
        <w:tc>
          <w:tcPr>
            <w:tcW w:w="859" w:type="dxa"/>
            <w:vAlign w:val="center"/>
          </w:tcPr>
          <w:p w14:paraId="3A7DDDF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58</w:t>
            </w:r>
          </w:p>
        </w:tc>
        <w:tc>
          <w:tcPr>
            <w:tcW w:w="4190" w:type="dxa"/>
            <w:vAlign w:val="center"/>
          </w:tcPr>
          <w:p w14:paraId="7C63C19B">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万古霉素</w:t>
            </w:r>
          </w:p>
        </w:tc>
        <w:tc>
          <w:tcPr>
            <w:tcW w:w="2972" w:type="dxa"/>
            <w:vAlign w:val="center"/>
          </w:tcPr>
          <w:p w14:paraId="4FCC792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500mg</w:t>
            </w:r>
          </w:p>
        </w:tc>
        <w:tc>
          <w:tcPr>
            <w:tcW w:w="1430" w:type="dxa"/>
            <w:vAlign w:val="center"/>
          </w:tcPr>
          <w:p w14:paraId="480246A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注射剂</w:t>
            </w:r>
          </w:p>
        </w:tc>
        <w:tc>
          <w:tcPr>
            <w:tcW w:w="1528" w:type="dxa"/>
            <w:vAlign w:val="center"/>
          </w:tcPr>
          <w:p w14:paraId="2EB97A3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291E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Align w:val="center"/>
          </w:tcPr>
          <w:p w14:paraId="0D53E245">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多黏菌素类</w:t>
            </w:r>
          </w:p>
        </w:tc>
        <w:tc>
          <w:tcPr>
            <w:tcW w:w="903" w:type="dxa"/>
            <w:vAlign w:val="center"/>
          </w:tcPr>
          <w:p w14:paraId="39FF52D9">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37</w:t>
            </w:r>
          </w:p>
        </w:tc>
        <w:tc>
          <w:tcPr>
            <w:tcW w:w="859" w:type="dxa"/>
            <w:vAlign w:val="center"/>
          </w:tcPr>
          <w:p w14:paraId="08DFC37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59</w:t>
            </w:r>
          </w:p>
        </w:tc>
        <w:tc>
          <w:tcPr>
            <w:tcW w:w="4190" w:type="dxa"/>
            <w:vAlign w:val="center"/>
          </w:tcPr>
          <w:p w14:paraId="12BED97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多黏菌素E</w:t>
            </w:r>
          </w:p>
        </w:tc>
        <w:tc>
          <w:tcPr>
            <w:tcW w:w="2972" w:type="dxa"/>
            <w:vAlign w:val="center"/>
          </w:tcPr>
          <w:p w14:paraId="7651E99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150mg</w:t>
            </w:r>
          </w:p>
        </w:tc>
        <w:tc>
          <w:tcPr>
            <w:tcW w:w="1430" w:type="dxa"/>
            <w:vAlign w:val="center"/>
          </w:tcPr>
          <w:p w14:paraId="2061C7F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5F21764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63AB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Align w:val="center"/>
          </w:tcPr>
          <w:p w14:paraId="67D221C8">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环脂肽类</w:t>
            </w:r>
          </w:p>
        </w:tc>
        <w:tc>
          <w:tcPr>
            <w:tcW w:w="903" w:type="dxa"/>
            <w:vAlign w:val="center"/>
          </w:tcPr>
          <w:p w14:paraId="36EF9F8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38</w:t>
            </w:r>
          </w:p>
        </w:tc>
        <w:tc>
          <w:tcPr>
            <w:tcW w:w="859" w:type="dxa"/>
            <w:vAlign w:val="center"/>
          </w:tcPr>
          <w:p w14:paraId="03FF052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60</w:t>
            </w:r>
          </w:p>
        </w:tc>
        <w:tc>
          <w:tcPr>
            <w:tcW w:w="4190" w:type="dxa"/>
            <w:vAlign w:val="center"/>
          </w:tcPr>
          <w:p w14:paraId="4359BB8C">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达托霉素</w:t>
            </w:r>
          </w:p>
        </w:tc>
        <w:tc>
          <w:tcPr>
            <w:tcW w:w="2972" w:type="dxa"/>
            <w:vAlign w:val="center"/>
          </w:tcPr>
          <w:p w14:paraId="7D59C57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0.5g</w:t>
            </w:r>
          </w:p>
        </w:tc>
        <w:tc>
          <w:tcPr>
            <w:tcW w:w="1430" w:type="dxa"/>
            <w:vAlign w:val="center"/>
          </w:tcPr>
          <w:p w14:paraId="48FA3C7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327DD96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54B2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638994D1">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噁唑烷酮类</w:t>
            </w:r>
          </w:p>
        </w:tc>
        <w:tc>
          <w:tcPr>
            <w:tcW w:w="903" w:type="dxa"/>
            <w:vMerge w:val="restart"/>
            <w:vAlign w:val="center"/>
          </w:tcPr>
          <w:p w14:paraId="2E134C9D">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39</w:t>
            </w:r>
          </w:p>
        </w:tc>
        <w:tc>
          <w:tcPr>
            <w:tcW w:w="859" w:type="dxa"/>
            <w:vAlign w:val="center"/>
          </w:tcPr>
          <w:p w14:paraId="3DC18D1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61</w:t>
            </w:r>
          </w:p>
        </w:tc>
        <w:tc>
          <w:tcPr>
            <w:tcW w:w="4190" w:type="dxa"/>
            <w:vAlign w:val="center"/>
          </w:tcPr>
          <w:p w14:paraId="4411A32C">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利奈唑胺</w:t>
            </w:r>
          </w:p>
        </w:tc>
        <w:tc>
          <w:tcPr>
            <w:tcW w:w="2972" w:type="dxa"/>
            <w:vAlign w:val="center"/>
          </w:tcPr>
          <w:p w14:paraId="3ADA36F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600mg*10片</w:t>
            </w:r>
          </w:p>
        </w:tc>
        <w:tc>
          <w:tcPr>
            <w:tcW w:w="1430" w:type="dxa"/>
            <w:vAlign w:val="center"/>
          </w:tcPr>
          <w:p w14:paraId="0D1385B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2C8849A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0E8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20D448D">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1357A254">
            <w:pPr>
              <w:pStyle w:val="9"/>
              <w:jc w:val="center"/>
              <w:rPr>
                <w:rStyle w:val="7"/>
                <w:rFonts w:hint="eastAsia"/>
                <w:b w:val="0"/>
                <w:bCs w:val="0"/>
                <w:sz w:val="21"/>
                <w:szCs w:val="21"/>
                <w:vertAlign w:val="baseline"/>
                <w:lang w:eastAsia="zh-CN"/>
              </w:rPr>
            </w:pPr>
          </w:p>
        </w:tc>
        <w:tc>
          <w:tcPr>
            <w:tcW w:w="859" w:type="dxa"/>
            <w:vAlign w:val="center"/>
          </w:tcPr>
          <w:p w14:paraId="01027F2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62</w:t>
            </w:r>
          </w:p>
        </w:tc>
        <w:tc>
          <w:tcPr>
            <w:tcW w:w="4190" w:type="dxa"/>
            <w:vAlign w:val="center"/>
          </w:tcPr>
          <w:p w14:paraId="7373DB2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利奈唑胺</w:t>
            </w:r>
          </w:p>
        </w:tc>
        <w:tc>
          <w:tcPr>
            <w:tcW w:w="2972" w:type="dxa"/>
            <w:vAlign w:val="center"/>
          </w:tcPr>
          <w:p w14:paraId="4499364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600mg*6片</w:t>
            </w:r>
          </w:p>
        </w:tc>
        <w:tc>
          <w:tcPr>
            <w:tcW w:w="1430" w:type="dxa"/>
            <w:vAlign w:val="center"/>
          </w:tcPr>
          <w:p w14:paraId="1AB5D9B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44F2079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285C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EEAD01A">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4713F82E">
            <w:pPr>
              <w:pStyle w:val="9"/>
              <w:jc w:val="center"/>
              <w:rPr>
                <w:rStyle w:val="7"/>
                <w:rFonts w:hint="eastAsia"/>
                <w:b w:val="0"/>
                <w:bCs w:val="0"/>
                <w:sz w:val="21"/>
                <w:szCs w:val="21"/>
                <w:vertAlign w:val="baseline"/>
                <w:lang w:eastAsia="zh-CN"/>
              </w:rPr>
            </w:pPr>
          </w:p>
        </w:tc>
        <w:tc>
          <w:tcPr>
            <w:tcW w:w="859" w:type="dxa"/>
            <w:vAlign w:val="center"/>
          </w:tcPr>
          <w:p w14:paraId="53A7917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63</w:t>
            </w:r>
          </w:p>
        </w:tc>
        <w:tc>
          <w:tcPr>
            <w:tcW w:w="4190" w:type="dxa"/>
            <w:vAlign w:val="center"/>
          </w:tcPr>
          <w:p w14:paraId="2F7CF91E">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利奈唑胺</w:t>
            </w:r>
          </w:p>
        </w:tc>
        <w:tc>
          <w:tcPr>
            <w:tcW w:w="2972" w:type="dxa"/>
            <w:vAlign w:val="center"/>
          </w:tcPr>
          <w:p w14:paraId="4C5373C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300ml:600mg</w:t>
            </w:r>
          </w:p>
        </w:tc>
        <w:tc>
          <w:tcPr>
            <w:tcW w:w="1430" w:type="dxa"/>
            <w:vAlign w:val="center"/>
          </w:tcPr>
          <w:p w14:paraId="29FE4C0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1E23A53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B28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47EC074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770647BA">
            <w:pPr>
              <w:pStyle w:val="9"/>
              <w:jc w:val="center"/>
              <w:rPr>
                <w:rStyle w:val="7"/>
                <w:rFonts w:hint="eastAsia"/>
                <w:b w:val="0"/>
                <w:bCs w:val="0"/>
                <w:sz w:val="21"/>
                <w:szCs w:val="21"/>
                <w:vertAlign w:val="baseline"/>
                <w:lang w:eastAsia="zh-CN"/>
              </w:rPr>
            </w:pPr>
          </w:p>
        </w:tc>
        <w:tc>
          <w:tcPr>
            <w:tcW w:w="859" w:type="dxa"/>
            <w:vAlign w:val="center"/>
          </w:tcPr>
          <w:p w14:paraId="20F50E6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64</w:t>
            </w:r>
          </w:p>
        </w:tc>
        <w:tc>
          <w:tcPr>
            <w:tcW w:w="4190" w:type="dxa"/>
            <w:vAlign w:val="center"/>
          </w:tcPr>
          <w:p w14:paraId="60F7EC6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利奈唑胺</w:t>
            </w:r>
          </w:p>
        </w:tc>
        <w:tc>
          <w:tcPr>
            <w:tcW w:w="2972" w:type="dxa"/>
            <w:vAlign w:val="center"/>
          </w:tcPr>
          <w:p w14:paraId="60FFD55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100ml:200mg</w:t>
            </w:r>
          </w:p>
        </w:tc>
        <w:tc>
          <w:tcPr>
            <w:tcW w:w="1430" w:type="dxa"/>
            <w:vAlign w:val="center"/>
          </w:tcPr>
          <w:p w14:paraId="1C6A438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0150682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E28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49B41425">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喹诺酮类</w:t>
            </w:r>
          </w:p>
        </w:tc>
        <w:tc>
          <w:tcPr>
            <w:tcW w:w="903" w:type="dxa"/>
            <w:vAlign w:val="center"/>
          </w:tcPr>
          <w:p w14:paraId="79D7993C">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40</w:t>
            </w:r>
          </w:p>
        </w:tc>
        <w:tc>
          <w:tcPr>
            <w:tcW w:w="859" w:type="dxa"/>
            <w:vAlign w:val="center"/>
          </w:tcPr>
          <w:p w14:paraId="5DADA1A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65</w:t>
            </w:r>
          </w:p>
        </w:tc>
        <w:tc>
          <w:tcPr>
            <w:tcW w:w="4190" w:type="dxa"/>
            <w:vAlign w:val="center"/>
          </w:tcPr>
          <w:p w14:paraId="055547AA">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环丙沙星</w:t>
            </w:r>
          </w:p>
        </w:tc>
        <w:tc>
          <w:tcPr>
            <w:tcW w:w="2972" w:type="dxa"/>
            <w:vAlign w:val="center"/>
          </w:tcPr>
          <w:p w14:paraId="192C21E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100ml:0.2g</w:t>
            </w:r>
          </w:p>
        </w:tc>
        <w:tc>
          <w:tcPr>
            <w:tcW w:w="1430" w:type="dxa"/>
            <w:vAlign w:val="center"/>
          </w:tcPr>
          <w:p w14:paraId="18800B9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0A0D1DC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A419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23C862C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restart"/>
            <w:vAlign w:val="center"/>
          </w:tcPr>
          <w:p w14:paraId="36D9D040">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41</w:t>
            </w:r>
          </w:p>
        </w:tc>
        <w:tc>
          <w:tcPr>
            <w:tcW w:w="859" w:type="dxa"/>
            <w:vAlign w:val="center"/>
          </w:tcPr>
          <w:p w14:paraId="7A5DD55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66</w:t>
            </w:r>
          </w:p>
        </w:tc>
        <w:tc>
          <w:tcPr>
            <w:tcW w:w="4190" w:type="dxa"/>
            <w:vAlign w:val="center"/>
          </w:tcPr>
          <w:p w14:paraId="5044D7B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左氧氟沙星</w:t>
            </w:r>
          </w:p>
        </w:tc>
        <w:tc>
          <w:tcPr>
            <w:tcW w:w="2972" w:type="dxa"/>
            <w:vAlign w:val="center"/>
          </w:tcPr>
          <w:p w14:paraId="3DC277A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100ml:0.5g</w:t>
            </w:r>
          </w:p>
        </w:tc>
        <w:tc>
          <w:tcPr>
            <w:tcW w:w="1430" w:type="dxa"/>
            <w:vAlign w:val="center"/>
          </w:tcPr>
          <w:p w14:paraId="09D15ED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621833D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D1C4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834BA31">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2F8A3D9B">
            <w:pPr>
              <w:pStyle w:val="9"/>
              <w:jc w:val="center"/>
              <w:rPr>
                <w:rStyle w:val="7"/>
                <w:rFonts w:hint="eastAsia"/>
                <w:b w:val="0"/>
                <w:bCs w:val="0"/>
                <w:sz w:val="21"/>
                <w:szCs w:val="21"/>
                <w:vertAlign w:val="baseline"/>
                <w:lang w:eastAsia="zh-CN"/>
              </w:rPr>
            </w:pPr>
          </w:p>
        </w:tc>
        <w:tc>
          <w:tcPr>
            <w:tcW w:w="859" w:type="dxa"/>
            <w:vAlign w:val="center"/>
          </w:tcPr>
          <w:p w14:paraId="3EA97D3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67</w:t>
            </w:r>
          </w:p>
        </w:tc>
        <w:tc>
          <w:tcPr>
            <w:tcW w:w="4190" w:type="dxa"/>
            <w:vAlign w:val="center"/>
          </w:tcPr>
          <w:p w14:paraId="39E663C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左氧氟沙星</w:t>
            </w:r>
          </w:p>
        </w:tc>
        <w:tc>
          <w:tcPr>
            <w:tcW w:w="2972" w:type="dxa"/>
            <w:vAlign w:val="center"/>
          </w:tcPr>
          <w:p w14:paraId="137B619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0.5g*4片</w:t>
            </w:r>
          </w:p>
        </w:tc>
        <w:tc>
          <w:tcPr>
            <w:tcW w:w="1430" w:type="dxa"/>
            <w:vAlign w:val="center"/>
          </w:tcPr>
          <w:p w14:paraId="417E8D6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65EAB29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20B5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A5739BB">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restart"/>
            <w:vAlign w:val="center"/>
          </w:tcPr>
          <w:p w14:paraId="71985D40">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42</w:t>
            </w:r>
          </w:p>
        </w:tc>
        <w:tc>
          <w:tcPr>
            <w:tcW w:w="859" w:type="dxa"/>
            <w:vAlign w:val="center"/>
          </w:tcPr>
          <w:p w14:paraId="25074DE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68</w:t>
            </w:r>
          </w:p>
        </w:tc>
        <w:tc>
          <w:tcPr>
            <w:tcW w:w="4190" w:type="dxa"/>
            <w:vAlign w:val="center"/>
          </w:tcPr>
          <w:p w14:paraId="201AFB9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莫西沙星</w:t>
            </w:r>
          </w:p>
        </w:tc>
        <w:tc>
          <w:tcPr>
            <w:tcW w:w="2972" w:type="dxa"/>
            <w:vAlign w:val="center"/>
          </w:tcPr>
          <w:p w14:paraId="7BC67D0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0.4g*3片</w:t>
            </w:r>
          </w:p>
        </w:tc>
        <w:tc>
          <w:tcPr>
            <w:tcW w:w="1430" w:type="dxa"/>
            <w:vAlign w:val="center"/>
          </w:tcPr>
          <w:p w14:paraId="1B38FB5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054DAB3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1659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C65E66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31839280">
            <w:pPr>
              <w:pStyle w:val="9"/>
              <w:jc w:val="center"/>
              <w:rPr>
                <w:rStyle w:val="7"/>
                <w:rFonts w:hint="eastAsia"/>
                <w:b w:val="0"/>
                <w:bCs w:val="0"/>
                <w:sz w:val="21"/>
                <w:szCs w:val="21"/>
                <w:vertAlign w:val="baseline"/>
                <w:lang w:eastAsia="zh-CN"/>
              </w:rPr>
            </w:pPr>
          </w:p>
        </w:tc>
        <w:tc>
          <w:tcPr>
            <w:tcW w:w="859" w:type="dxa"/>
            <w:vAlign w:val="center"/>
          </w:tcPr>
          <w:p w14:paraId="090C338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69</w:t>
            </w:r>
          </w:p>
        </w:tc>
        <w:tc>
          <w:tcPr>
            <w:tcW w:w="4190" w:type="dxa"/>
            <w:vAlign w:val="center"/>
          </w:tcPr>
          <w:p w14:paraId="6441A0A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莫西沙星</w:t>
            </w:r>
          </w:p>
        </w:tc>
        <w:tc>
          <w:tcPr>
            <w:tcW w:w="2972" w:type="dxa"/>
            <w:vAlign w:val="center"/>
          </w:tcPr>
          <w:p w14:paraId="0A7D751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0.4g*6片</w:t>
            </w:r>
          </w:p>
        </w:tc>
        <w:tc>
          <w:tcPr>
            <w:tcW w:w="1430" w:type="dxa"/>
            <w:vAlign w:val="center"/>
          </w:tcPr>
          <w:p w14:paraId="7B88D58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27CBC08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60CC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27E43F1">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262B5068">
            <w:pPr>
              <w:pStyle w:val="9"/>
              <w:jc w:val="center"/>
              <w:rPr>
                <w:rStyle w:val="7"/>
                <w:rFonts w:hint="eastAsia"/>
                <w:b w:val="0"/>
                <w:bCs w:val="0"/>
                <w:sz w:val="21"/>
                <w:szCs w:val="21"/>
                <w:vertAlign w:val="baseline"/>
                <w:lang w:eastAsia="zh-CN"/>
              </w:rPr>
            </w:pPr>
          </w:p>
        </w:tc>
        <w:tc>
          <w:tcPr>
            <w:tcW w:w="859" w:type="dxa"/>
            <w:vAlign w:val="center"/>
          </w:tcPr>
          <w:p w14:paraId="46D7FE7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70</w:t>
            </w:r>
          </w:p>
        </w:tc>
        <w:tc>
          <w:tcPr>
            <w:tcW w:w="4190" w:type="dxa"/>
            <w:vAlign w:val="center"/>
          </w:tcPr>
          <w:p w14:paraId="7D45CE26">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莫西沙星</w:t>
            </w:r>
          </w:p>
        </w:tc>
        <w:tc>
          <w:tcPr>
            <w:tcW w:w="2972" w:type="dxa"/>
            <w:vAlign w:val="center"/>
          </w:tcPr>
          <w:p w14:paraId="70D783E2">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250ml:0.4g</w:t>
            </w:r>
          </w:p>
        </w:tc>
        <w:tc>
          <w:tcPr>
            <w:tcW w:w="1430" w:type="dxa"/>
            <w:vAlign w:val="center"/>
          </w:tcPr>
          <w:p w14:paraId="21BF6FD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11BDF09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6F15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702C8D69">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r>
              <w:rPr>
                <w:rFonts w:hint="eastAsia" w:ascii="宋体" w:cs="宋体"/>
                <w:b/>
                <w:bCs/>
                <w:color w:val="000000"/>
                <w:kern w:val="0"/>
                <w:sz w:val="21"/>
                <w:szCs w:val="21"/>
              </w:rPr>
              <w:t>硝基咪唑类</w:t>
            </w:r>
          </w:p>
        </w:tc>
        <w:tc>
          <w:tcPr>
            <w:tcW w:w="903" w:type="dxa"/>
            <w:vMerge w:val="restart"/>
            <w:vAlign w:val="center"/>
          </w:tcPr>
          <w:p w14:paraId="622589C6">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43</w:t>
            </w:r>
          </w:p>
        </w:tc>
        <w:tc>
          <w:tcPr>
            <w:tcW w:w="859" w:type="dxa"/>
            <w:vAlign w:val="center"/>
          </w:tcPr>
          <w:p w14:paraId="101DF98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71</w:t>
            </w:r>
          </w:p>
        </w:tc>
        <w:tc>
          <w:tcPr>
            <w:tcW w:w="4190" w:type="dxa"/>
            <w:vAlign w:val="center"/>
          </w:tcPr>
          <w:p w14:paraId="7350C681">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甲硝唑</w:t>
            </w:r>
          </w:p>
        </w:tc>
        <w:tc>
          <w:tcPr>
            <w:tcW w:w="2972" w:type="dxa"/>
            <w:vAlign w:val="center"/>
          </w:tcPr>
          <w:p w14:paraId="417B9C8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0.2g*21片</w:t>
            </w:r>
          </w:p>
        </w:tc>
        <w:tc>
          <w:tcPr>
            <w:tcW w:w="1430" w:type="dxa"/>
            <w:vAlign w:val="center"/>
          </w:tcPr>
          <w:p w14:paraId="00ED8CF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0EE8F0C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7D02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486CEF0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35697618">
            <w:pPr>
              <w:pStyle w:val="9"/>
              <w:jc w:val="center"/>
              <w:rPr>
                <w:rStyle w:val="7"/>
                <w:rFonts w:hint="eastAsia"/>
                <w:b w:val="0"/>
                <w:bCs w:val="0"/>
                <w:sz w:val="21"/>
                <w:szCs w:val="21"/>
                <w:vertAlign w:val="baseline"/>
                <w:lang w:eastAsia="zh-CN"/>
              </w:rPr>
            </w:pPr>
          </w:p>
        </w:tc>
        <w:tc>
          <w:tcPr>
            <w:tcW w:w="859" w:type="dxa"/>
            <w:vAlign w:val="center"/>
          </w:tcPr>
          <w:p w14:paraId="70A0A59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72</w:t>
            </w:r>
          </w:p>
        </w:tc>
        <w:tc>
          <w:tcPr>
            <w:tcW w:w="4190" w:type="dxa"/>
            <w:vAlign w:val="center"/>
          </w:tcPr>
          <w:p w14:paraId="6F48C4FB">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 xml:space="preserve">甲硝唑 </w:t>
            </w:r>
          </w:p>
        </w:tc>
        <w:tc>
          <w:tcPr>
            <w:tcW w:w="2972" w:type="dxa"/>
            <w:vAlign w:val="center"/>
          </w:tcPr>
          <w:p w14:paraId="6C64594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0.5g</w:t>
            </w:r>
          </w:p>
        </w:tc>
        <w:tc>
          <w:tcPr>
            <w:tcW w:w="1430" w:type="dxa"/>
            <w:vAlign w:val="center"/>
          </w:tcPr>
          <w:p w14:paraId="75EC5B4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1921EE5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5059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AA91E0E">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0E414DBA">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44</w:t>
            </w:r>
          </w:p>
        </w:tc>
        <w:tc>
          <w:tcPr>
            <w:tcW w:w="859" w:type="dxa"/>
            <w:vAlign w:val="center"/>
          </w:tcPr>
          <w:p w14:paraId="28C14B8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73</w:t>
            </w:r>
          </w:p>
        </w:tc>
        <w:tc>
          <w:tcPr>
            <w:tcW w:w="4190" w:type="dxa"/>
            <w:vAlign w:val="center"/>
          </w:tcPr>
          <w:p w14:paraId="61F4B95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替硝唑</w:t>
            </w:r>
          </w:p>
        </w:tc>
        <w:tc>
          <w:tcPr>
            <w:tcW w:w="2972" w:type="dxa"/>
            <w:vAlign w:val="center"/>
          </w:tcPr>
          <w:p w14:paraId="7358D9C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100ml:0.4g:0.9g</w:t>
            </w:r>
          </w:p>
        </w:tc>
        <w:tc>
          <w:tcPr>
            <w:tcW w:w="1430" w:type="dxa"/>
            <w:vAlign w:val="center"/>
          </w:tcPr>
          <w:p w14:paraId="62EFDA1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0545862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8F2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069623C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Align w:val="center"/>
          </w:tcPr>
          <w:p w14:paraId="299359B4">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45</w:t>
            </w:r>
          </w:p>
        </w:tc>
        <w:tc>
          <w:tcPr>
            <w:tcW w:w="859" w:type="dxa"/>
            <w:vAlign w:val="center"/>
          </w:tcPr>
          <w:p w14:paraId="3CD2811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74</w:t>
            </w:r>
          </w:p>
        </w:tc>
        <w:tc>
          <w:tcPr>
            <w:tcW w:w="4190" w:type="dxa"/>
            <w:vAlign w:val="center"/>
          </w:tcPr>
          <w:p w14:paraId="0E5B3113">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奥硝唑</w:t>
            </w:r>
          </w:p>
        </w:tc>
        <w:tc>
          <w:tcPr>
            <w:tcW w:w="2972" w:type="dxa"/>
            <w:vAlign w:val="center"/>
          </w:tcPr>
          <w:p w14:paraId="023AD0E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0.5g</w:t>
            </w:r>
          </w:p>
        </w:tc>
        <w:tc>
          <w:tcPr>
            <w:tcW w:w="1430" w:type="dxa"/>
            <w:vAlign w:val="center"/>
          </w:tcPr>
          <w:p w14:paraId="0244F78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315F129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7D81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restart"/>
            <w:vAlign w:val="center"/>
          </w:tcPr>
          <w:p w14:paraId="5D33F440">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r>
              <w:rPr>
                <w:rFonts w:hint="eastAsia" w:ascii="宋体" w:cs="宋体"/>
                <w:b/>
                <w:bCs/>
                <w:color w:val="000000"/>
                <w:kern w:val="0"/>
                <w:sz w:val="21"/>
                <w:szCs w:val="21"/>
              </w:rPr>
              <w:t>抗真菌</w:t>
            </w:r>
            <w:r>
              <w:rPr>
                <w:rFonts w:hint="eastAsia" w:ascii="宋体" w:cs="宋体"/>
                <w:b/>
                <w:bCs/>
                <w:color w:val="000000"/>
                <w:kern w:val="0"/>
                <w:sz w:val="21"/>
                <w:szCs w:val="21"/>
                <w:lang w:eastAsia="zh-CN"/>
              </w:rPr>
              <w:t>药</w:t>
            </w:r>
          </w:p>
        </w:tc>
        <w:tc>
          <w:tcPr>
            <w:tcW w:w="903" w:type="dxa"/>
            <w:vMerge w:val="restart"/>
            <w:vAlign w:val="center"/>
          </w:tcPr>
          <w:p w14:paraId="2C0B54B4">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46</w:t>
            </w:r>
          </w:p>
        </w:tc>
        <w:tc>
          <w:tcPr>
            <w:tcW w:w="859" w:type="dxa"/>
            <w:vAlign w:val="center"/>
          </w:tcPr>
          <w:p w14:paraId="31ACE69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75</w:t>
            </w:r>
          </w:p>
        </w:tc>
        <w:tc>
          <w:tcPr>
            <w:tcW w:w="4190" w:type="dxa"/>
            <w:vAlign w:val="center"/>
          </w:tcPr>
          <w:p w14:paraId="4DC8695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氟康唑</w:t>
            </w:r>
          </w:p>
        </w:tc>
        <w:tc>
          <w:tcPr>
            <w:tcW w:w="2972" w:type="dxa"/>
            <w:vAlign w:val="center"/>
          </w:tcPr>
          <w:p w14:paraId="1959EF2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100ml:0.2g</w:t>
            </w:r>
          </w:p>
        </w:tc>
        <w:tc>
          <w:tcPr>
            <w:tcW w:w="1430" w:type="dxa"/>
            <w:vAlign w:val="center"/>
          </w:tcPr>
          <w:p w14:paraId="2828B96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3B1A35A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02D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7F1A4A0">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b/>
                <w:bCs/>
                <w:color w:val="000000"/>
                <w:kern w:val="0"/>
                <w:sz w:val="21"/>
                <w:szCs w:val="21"/>
              </w:rPr>
            </w:pPr>
          </w:p>
        </w:tc>
        <w:tc>
          <w:tcPr>
            <w:tcW w:w="903" w:type="dxa"/>
            <w:vMerge w:val="continue"/>
            <w:vAlign w:val="center"/>
          </w:tcPr>
          <w:p w14:paraId="5D4CF2E9">
            <w:pPr>
              <w:pStyle w:val="9"/>
              <w:jc w:val="center"/>
              <w:rPr>
                <w:rStyle w:val="7"/>
                <w:rFonts w:hint="eastAsia"/>
                <w:b w:val="0"/>
                <w:bCs w:val="0"/>
                <w:sz w:val="21"/>
                <w:szCs w:val="21"/>
                <w:vertAlign w:val="baseline"/>
                <w:lang w:eastAsia="zh-CN"/>
              </w:rPr>
            </w:pPr>
          </w:p>
        </w:tc>
        <w:tc>
          <w:tcPr>
            <w:tcW w:w="859" w:type="dxa"/>
            <w:vAlign w:val="center"/>
          </w:tcPr>
          <w:p w14:paraId="09BB3A8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76</w:t>
            </w:r>
          </w:p>
        </w:tc>
        <w:tc>
          <w:tcPr>
            <w:tcW w:w="4190" w:type="dxa"/>
            <w:vAlign w:val="center"/>
          </w:tcPr>
          <w:p w14:paraId="6CFC3A15">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氟康唑</w:t>
            </w:r>
          </w:p>
        </w:tc>
        <w:tc>
          <w:tcPr>
            <w:tcW w:w="2972" w:type="dxa"/>
            <w:vAlign w:val="center"/>
          </w:tcPr>
          <w:p w14:paraId="7F737C6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50mg*24片</w:t>
            </w:r>
          </w:p>
        </w:tc>
        <w:tc>
          <w:tcPr>
            <w:tcW w:w="1430" w:type="dxa"/>
            <w:vAlign w:val="center"/>
          </w:tcPr>
          <w:p w14:paraId="4FFB8D3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1EC9DE8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7BC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735D8E7A">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0DAF2511">
            <w:pPr>
              <w:pStyle w:val="9"/>
              <w:jc w:val="center"/>
              <w:rPr>
                <w:rStyle w:val="7"/>
                <w:rFonts w:hint="eastAsia"/>
                <w:b w:val="0"/>
                <w:bCs w:val="0"/>
                <w:sz w:val="21"/>
                <w:szCs w:val="21"/>
                <w:vertAlign w:val="baseline"/>
                <w:lang w:eastAsia="zh-CN"/>
              </w:rPr>
            </w:pPr>
          </w:p>
        </w:tc>
        <w:tc>
          <w:tcPr>
            <w:tcW w:w="859" w:type="dxa"/>
            <w:vAlign w:val="center"/>
          </w:tcPr>
          <w:p w14:paraId="0D0462F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77</w:t>
            </w:r>
          </w:p>
        </w:tc>
        <w:tc>
          <w:tcPr>
            <w:tcW w:w="4190" w:type="dxa"/>
            <w:vAlign w:val="center"/>
          </w:tcPr>
          <w:p w14:paraId="28F0E277">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氟康唑</w:t>
            </w:r>
          </w:p>
        </w:tc>
        <w:tc>
          <w:tcPr>
            <w:tcW w:w="2972" w:type="dxa"/>
            <w:vAlign w:val="center"/>
          </w:tcPr>
          <w:p w14:paraId="3486C99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50mg*7粒</w:t>
            </w:r>
          </w:p>
        </w:tc>
        <w:tc>
          <w:tcPr>
            <w:tcW w:w="1430" w:type="dxa"/>
            <w:vAlign w:val="center"/>
          </w:tcPr>
          <w:p w14:paraId="43B2CA4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胶囊剂</w:t>
            </w:r>
          </w:p>
        </w:tc>
        <w:tc>
          <w:tcPr>
            <w:tcW w:w="1528" w:type="dxa"/>
            <w:vAlign w:val="center"/>
          </w:tcPr>
          <w:p w14:paraId="051AFE5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40F3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4338BD1C">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Align w:val="center"/>
          </w:tcPr>
          <w:p w14:paraId="24E17DEA">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47</w:t>
            </w:r>
          </w:p>
        </w:tc>
        <w:tc>
          <w:tcPr>
            <w:tcW w:w="859" w:type="dxa"/>
            <w:vAlign w:val="center"/>
          </w:tcPr>
          <w:p w14:paraId="1370D5C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78</w:t>
            </w:r>
          </w:p>
        </w:tc>
        <w:tc>
          <w:tcPr>
            <w:tcW w:w="4190" w:type="dxa"/>
            <w:vAlign w:val="center"/>
          </w:tcPr>
          <w:p w14:paraId="30B22079">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两性霉素B</w:t>
            </w:r>
          </w:p>
        </w:tc>
        <w:tc>
          <w:tcPr>
            <w:tcW w:w="2972" w:type="dxa"/>
            <w:vAlign w:val="center"/>
          </w:tcPr>
          <w:p w14:paraId="52B736F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5mg</w:t>
            </w:r>
          </w:p>
        </w:tc>
        <w:tc>
          <w:tcPr>
            <w:tcW w:w="1430" w:type="dxa"/>
            <w:vAlign w:val="center"/>
          </w:tcPr>
          <w:p w14:paraId="7069143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418E9677">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4F1D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34258C7E">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restart"/>
            <w:vAlign w:val="center"/>
          </w:tcPr>
          <w:p w14:paraId="3FE7C1BE">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48</w:t>
            </w:r>
          </w:p>
        </w:tc>
        <w:tc>
          <w:tcPr>
            <w:tcW w:w="859" w:type="dxa"/>
            <w:vAlign w:val="center"/>
          </w:tcPr>
          <w:p w14:paraId="03AEF8F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79</w:t>
            </w:r>
          </w:p>
        </w:tc>
        <w:tc>
          <w:tcPr>
            <w:tcW w:w="4190" w:type="dxa"/>
            <w:vAlign w:val="center"/>
          </w:tcPr>
          <w:p w14:paraId="5216632D">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伏立康唑</w:t>
            </w:r>
          </w:p>
        </w:tc>
        <w:tc>
          <w:tcPr>
            <w:tcW w:w="2972" w:type="dxa"/>
            <w:vAlign w:val="center"/>
          </w:tcPr>
          <w:p w14:paraId="16BDD27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0.2g</w:t>
            </w:r>
          </w:p>
        </w:tc>
        <w:tc>
          <w:tcPr>
            <w:tcW w:w="1430" w:type="dxa"/>
            <w:vAlign w:val="center"/>
          </w:tcPr>
          <w:p w14:paraId="5261521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2818D54B">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A22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A36D4E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3F1A35D5">
            <w:pPr>
              <w:pStyle w:val="9"/>
              <w:jc w:val="center"/>
              <w:rPr>
                <w:rStyle w:val="7"/>
                <w:rFonts w:hint="eastAsia"/>
                <w:b w:val="0"/>
                <w:bCs w:val="0"/>
                <w:sz w:val="21"/>
                <w:szCs w:val="21"/>
                <w:vertAlign w:val="baseline"/>
                <w:lang w:eastAsia="zh-CN"/>
              </w:rPr>
            </w:pPr>
          </w:p>
        </w:tc>
        <w:tc>
          <w:tcPr>
            <w:tcW w:w="859" w:type="dxa"/>
            <w:vAlign w:val="center"/>
          </w:tcPr>
          <w:p w14:paraId="7044F99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80</w:t>
            </w:r>
          </w:p>
        </w:tc>
        <w:tc>
          <w:tcPr>
            <w:tcW w:w="4190" w:type="dxa"/>
            <w:vAlign w:val="center"/>
          </w:tcPr>
          <w:p w14:paraId="54CDFA4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伏立康唑</w:t>
            </w:r>
          </w:p>
        </w:tc>
        <w:tc>
          <w:tcPr>
            <w:tcW w:w="2972" w:type="dxa"/>
            <w:vAlign w:val="center"/>
          </w:tcPr>
          <w:p w14:paraId="5BDF205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200mg*10片</w:t>
            </w:r>
          </w:p>
        </w:tc>
        <w:tc>
          <w:tcPr>
            <w:tcW w:w="1430" w:type="dxa"/>
            <w:vAlign w:val="center"/>
          </w:tcPr>
          <w:p w14:paraId="08367635">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25F1110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7279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1C5479C7">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0BA6B38E">
            <w:pPr>
              <w:pStyle w:val="9"/>
              <w:jc w:val="center"/>
              <w:rPr>
                <w:rStyle w:val="7"/>
                <w:rFonts w:hint="eastAsia"/>
                <w:b w:val="0"/>
                <w:bCs w:val="0"/>
                <w:sz w:val="21"/>
                <w:szCs w:val="21"/>
                <w:vertAlign w:val="baseline"/>
                <w:lang w:eastAsia="zh-CN"/>
              </w:rPr>
            </w:pPr>
          </w:p>
        </w:tc>
        <w:tc>
          <w:tcPr>
            <w:tcW w:w="859" w:type="dxa"/>
            <w:vAlign w:val="center"/>
          </w:tcPr>
          <w:p w14:paraId="420000D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81</w:t>
            </w:r>
          </w:p>
        </w:tc>
        <w:tc>
          <w:tcPr>
            <w:tcW w:w="4190" w:type="dxa"/>
            <w:vAlign w:val="center"/>
          </w:tcPr>
          <w:p w14:paraId="1A4B5A8C">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伏立康唑</w:t>
            </w:r>
          </w:p>
        </w:tc>
        <w:tc>
          <w:tcPr>
            <w:tcW w:w="2972" w:type="dxa"/>
            <w:vAlign w:val="center"/>
          </w:tcPr>
          <w:p w14:paraId="21718BD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50mg*10片</w:t>
            </w:r>
          </w:p>
        </w:tc>
        <w:tc>
          <w:tcPr>
            <w:tcW w:w="1430" w:type="dxa"/>
            <w:vAlign w:val="center"/>
          </w:tcPr>
          <w:p w14:paraId="1CC5515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片剂</w:t>
            </w:r>
          </w:p>
        </w:tc>
        <w:tc>
          <w:tcPr>
            <w:tcW w:w="1528" w:type="dxa"/>
            <w:vAlign w:val="center"/>
          </w:tcPr>
          <w:p w14:paraId="5FEEDBC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非限制使用级</w:t>
            </w:r>
          </w:p>
        </w:tc>
      </w:tr>
      <w:tr w14:paraId="6883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0124364A">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restart"/>
            <w:vAlign w:val="center"/>
          </w:tcPr>
          <w:p w14:paraId="75A89CE8">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49</w:t>
            </w:r>
          </w:p>
        </w:tc>
        <w:tc>
          <w:tcPr>
            <w:tcW w:w="859" w:type="dxa"/>
            <w:vAlign w:val="center"/>
          </w:tcPr>
          <w:p w14:paraId="67A82C2F">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82</w:t>
            </w:r>
          </w:p>
        </w:tc>
        <w:tc>
          <w:tcPr>
            <w:tcW w:w="4190" w:type="dxa"/>
            <w:vAlign w:val="center"/>
          </w:tcPr>
          <w:p w14:paraId="6A543C9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艾沙康唑</w:t>
            </w:r>
          </w:p>
        </w:tc>
        <w:tc>
          <w:tcPr>
            <w:tcW w:w="2972" w:type="dxa"/>
            <w:vAlign w:val="center"/>
          </w:tcPr>
          <w:p w14:paraId="0E221004">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100mg*14粒</w:t>
            </w:r>
          </w:p>
        </w:tc>
        <w:tc>
          <w:tcPr>
            <w:tcW w:w="1430" w:type="dxa"/>
            <w:vAlign w:val="center"/>
          </w:tcPr>
          <w:p w14:paraId="0CC5090D">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胶囊剂</w:t>
            </w:r>
          </w:p>
        </w:tc>
        <w:tc>
          <w:tcPr>
            <w:tcW w:w="1528" w:type="dxa"/>
            <w:vAlign w:val="center"/>
          </w:tcPr>
          <w:p w14:paraId="47CA240A">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06CA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71ACBF60">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continue"/>
            <w:vAlign w:val="center"/>
          </w:tcPr>
          <w:p w14:paraId="0BAA05A6">
            <w:pPr>
              <w:pStyle w:val="9"/>
              <w:jc w:val="center"/>
              <w:rPr>
                <w:rStyle w:val="7"/>
                <w:rFonts w:hint="eastAsia"/>
                <w:b w:val="0"/>
                <w:bCs w:val="0"/>
                <w:sz w:val="21"/>
                <w:szCs w:val="21"/>
                <w:vertAlign w:val="baseline"/>
                <w:lang w:eastAsia="zh-CN"/>
              </w:rPr>
            </w:pPr>
          </w:p>
        </w:tc>
        <w:tc>
          <w:tcPr>
            <w:tcW w:w="859" w:type="dxa"/>
            <w:vAlign w:val="center"/>
          </w:tcPr>
          <w:p w14:paraId="02601C9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83</w:t>
            </w:r>
          </w:p>
        </w:tc>
        <w:tc>
          <w:tcPr>
            <w:tcW w:w="4190" w:type="dxa"/>
            <w:vAlign w:val="center"/>
          </w:tcPr>
          <w:p w14:paraId="2E261190">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艾沙康唑</w:t>
            </w:r>
          </w:p>
        </w:tc>
        <w:tc>
          <w:tcPr>
            <w:tcW w:w="2972" w:type="dxa"/>
            <w:vAlign w:val="center"/>
          </w:tcPr>
          <w:p w14:paraId="44C4F5BE">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200mg</w:t>
            </w:r>
          </w:p>
        </w:tc>
        <w:tc>
          <w:tcPr>
            <w:tcW w:w="1430" w:type="dxa"/>
            <w:vAlign w:val="center"/>
          </w:tcPr>
          <w:p w14:paraId="77EC61C8">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4D719873">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特殊使用级</w:t>
            </w:r>
          </w:p>
        </w:tc>
      </w:tr>
      <w:tr w14:paraId="7E1C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5EE5856E">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eastAsia="宋体" w:cs="宋体"/>
                <w:b/>
                <w:bCs/>
                <w:color w:val="000000"/>
                <w:kern w:val="0"/>
                <w:sz w:val="21"/>
                <w:szCs w:val="21"/>
                <w:lang w:eastAsia="zh-CN"/>
              </w:rPr>
            </w:pPr>
          </w:p>
        </w:tc>
        <w:tc>
          <w:tcPr>
            <w:tcW w:w="903" w:type="dxa"/>
            <w:vMerge w:val="restart"/>
            <w:vAlign w:val="center"/>
          </w:tcPr>
          <w:p w14:paraId="1B9848F4">
            <w:pPr>
              <w:pStyle w:val="9"/>
              <w:jc w:val="center"/>
              <w:rPr>
                <w:rStyle w:val="7"/>
                <w:rFonts w:hint="eastAsia"/>
                <w:b w:val="0"/>
                <w:bCs w:val="0"/>
                <w:sz w:val="21"/>
                <w:szCs w:val="21"/>
                <w:vertAlign w:val="baseline"/>
                <w:lang w:eastAsia="zh-CN"/>
              </w:rPr>
            </w:pPr>
            <w:r>
              <w:rPr>
                <w:rFonts w:hint="eastAsia" w:ascii="宋体" w:hAnsi="宋体" w:eastAsia="宋体" w:cs="宋体"/>
                <w:b w:val="0"/>
                <w:bCs w:val="0"/>
                <w:color w:val="auto"/>
                <w:sz w:val="21"/>
                <w:szCs w:val="21"/>
                <w:lang w:eastAsia="zh-CN"/>
              </w:rPr>
              <w:t>50</w:t>
            </w:r>
          </w:p>
        </w:tc>
        <w:tc>
          <w:tcPr>
            <w:tcW w:w="859" w:type="dxa"/>
            <w:vAlign w:val="center"/>
          </w:tcPr>
          <w:p w14:paraId="1A02F7E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84</w:t>
            </w:r>
          </w:p>
        </w:tc>
        <w:tc>
          <w:tcPr>
            <w:tcW w:w="4190" w:type="dxa"/>
            <w:vAlign w:val="center"/>
          </w:tcPr>
          <w:p w14:paraId="20419B4F">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卡泊芬净</w:t>
            </w:r>
          </w:p>
        </w:tc>
        <w:tc>
          <w:tcPr>
            <w:tcW w:w="2972" w:type="dxa"/>
            <w:vAlign w:val="center"/>
          </w:tcPr>
          <w:p w14:paraId="62FC7211">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70mg</w:t>
            </w:r>
          </w:p>
        </w:tc>
        <w:tc>
          <w:tcPr>
            <w:tcW w:w="1430" w:type="dxa"/>
            <w:vAlign w:val="center"/>
          </w:tcPr>
          <w:p w14:paraId="16A1557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047CA84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r w14:paraId="5E50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97" w:type="dxa"/>
            <w:gridSpan w:val="2"/>
            <w:vMerge w:val="continue"/>
            <w:vAlign w:val="center"/>
          </w:tcPr>
          <w:p w14:paraId="6E1A8F1F">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宋体" w:cs="宋体"/>
                <w:color w:val="000000"/>
                <w:kern w:val="0"/>
                <w:sz w:val="21"/>
                <w:szCs w:val="21"/>
              </w:rPr>
            </w:pPr>
          </w:p>
        </w:tc>
        <w:tc>
          <w:tcPr>
            <w:tcW w:w="903" w:type="dxa"/>
            <w:vMerge w:val="continue"/>
            <w:vAlign w:val="center"/>
          </w:tcPr>
          <w:p w14:paraId="3B82609C">
            <w:pPr>
              <w:pStyle w:val="9"/>
              <w:jc w:val="center"/>
              <w:rPr>
                <w:rStyle w:val="7"/>
                <w:rFonts w:hint="eastAsia"/>
                <w:b w:val="0"/>
                <w:bCs w:val="0"/>
                <w:sz w:val="21"/>
                <w:szCs w:val="21"/>
                <w:vertAlign w:val="baseline"/>
                <w:lang w:eastAsia="zh-CN"/>
              </w:rPr>
            </w:pPr>
          </w:p>
        </w:tc>
        <w:tc>
          <w:tcPr>
            <w:tcW w:w="859" w:type="dxa"/>
            <w:vAlign w:val="center"/>
          </w:tcPr>
          <w:p w14:paraId="6DE56AE9">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85</w:t>
            </w:r>
          </w:p>
        </w:tc>
        <w:tc>
          <w:tcPr>
            <w:tcW w:w="4190" w:type="dxa"/>
            <w:vAlign w:val="center"/>
          </w:tcPr>
          <w:p w14:paraId="7A7F4ED8">
            <w:pPr>
              <w:pStyle w:val="13"/>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卡泊芬净</w:t>
            </w:r>
          </w:p>
        </w:tc>
        <w:tc>
          <w:tcPr>
            <w:tcW w:w="2972" w:type="dxa"/>
            <w:vAlign w:val="center"/>
          </w:tcPr>
          <w:p w14:paraId="0FA8088C">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50mg</w:t>
            </w:r>
          </w:p>
        </w:tc>
        <w:tc>
          <w:tcPr>
            <w:tcW w:w="1430" w:type="dxa"/>
            <w:vAlign w:val="center"/>
          </w:tcPr>
          <w:p w14:paraId="4A918810">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注射剂</w:t>
            </w:r>
          </w:p>
        </w:tc>
        <w:tc>
          <w:tcPr>
            <w:tcW w:w="1528" w:type="dxa"/>
            <w:vAlign w:val="center"/>
          </w:tcPr>
          <w:p w14:paraId="1BA98876">
            <w:pPr>
              <w:pStyle w:val="13"/>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限制使用级</w:t>
            </w:r>
          </w:p>
        </w:tc>
      </w:tr>
    </w:tbl>
    <w:p w14:paraId="08275E67">
      <w:pPr>
        <w:keepNext w:val="0"/>
        <w:keepLines w:val="0"/>
        <w:pageBreakBefore w:val="0"/>
        <w:widowControl w:val="0"/>
        <w:kinsoku/>
        <w:wordWrap/>
        <w:overflowPunct/>
        <w:topLinePunct w:val="0"/>
        <w:autoSpaceDE/>
        <w:autoSpaceDN/>
        <w:bidi w:val="0"/>
        <w:adjustRightInd/>
        <w:snapToGrid/>
        <w:spacing w:line="360" w:lineRule="exact"/>
        <w:ind w:right="0" w:rightChars="0"/>
        <w:textAlignment w:val="auto"/>
        <w:rPr>
          <w:sz w:val="20"/>
          <w:szCs w:val="21"/>
          <w:u w:val="none"/>
        </w:rPr>
      </w:pPr>
      <w:bookmarkStart w:id="0" w:name="_GoBack"/>
      <w:bookmarkEnd w:id="0"/>
    </w:p>
    <w:sectPr>
      <w:pgSz w:w="16838" w:h="11906" w:orient="landscape"/>
      <w:pgMar w:top="873" w:right="1277" w:bottom="873"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64BBC"/>
    <w:rsid w:val="1F7B699E"/>
    <w:rsid w:val="55D67E9B"/>
    <w:rsid w:val="5933430C"/>
    <w:rsid w:val="5BCB5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bCs/>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page number"/>
    <w:basedOn w:val="5"/>
    <w:qFormat/>
    <w:uiPriority w:val="0"/>
    <w:rPr>
      <w:rFonts w:eastAsia="仿宋"/>
      <w:sz w:val="28"/>
    </w:rPr>
  </w:style>
  <w:style w:type="character" w:customStyle="1" w:styleId="7">
    <w:name w:val="font21"/>
    <w:qFormat/>
    <w:uiPriority w:val="0"/>
    <w:rPr>
      <w:rFonts w:ascii="宋体" w:eastAsia="宋体" w:cs="宋体"/>
      <w:b/>
      <w:color w:val="000000"/>
      <w:sz w:val="32"/>
      <w:szCs w:val="32"/>
      <w:u w:val="none"/>
    </w:rPr>
  </w:style>
  <w:style w:type="character" w:customStyle="1" w:styleId="8">
    <w:name w:val="font11"/>
    <w:qFormat/>
    <w:uiPriority w:val="0"/>
    <w:rPr>
      <w:rFonts w:ascii="宋体" w:eastAsia="宋体" w:cs="宋体"/>
      <w:b/>
      <w:color w:val="000000"/>
      <w:sz w:val="32"/>
      <w:szCs w:val="32"/>
      <w:u w:val="single"/>
    </w:rPr>
  </w:style>
  <w:style w:type="paragraph" w:customStyle="1" w:styleId="9">
    <w:name w:val="Table Text"/>
    <w:basedOn w:val="1"/>
    <w:uiPriority w:val="0"/>
    <w:rPr>
      <w:rFonts w:ascii="Arial" w:hAnsi="Arial" w:eastAsia="Arial" w:cs="Arial"/>
      <w:sz w:val="21"/>
      <w:szCs w:val="21"/>
      <w:lang w:val="en-US" w:eastAsia="en-US" w:bidi="ar-SA"/>
    </w:rPr>
  </w:style>
  <w:style w:type="paragraph" w:customStyle="1" w:styleId="10">
    <w:name w:val="正文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1">
    <w:name w:val="正文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2">
    <w:name w:val="正文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3">
    <w:name w:val="正文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4">
    <w:name w:val="正文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5">
    <w:name w:val="正文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6">
    <w:name w:val="正文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7">
    <w:name w:val="正文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8">
    <w:name w:val="正文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19">
    <w:name w:val="正文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0">
    <w:name w:val="正文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1">
    <w:name w:val="正文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2">
    <w:name w:val="正文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3">
    <w:name w:val="正文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4">
    <w:name w:val="正文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5">
    <w:name w:val="正文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6">
    <w:name w:val="正文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7">
    <w:name w:val="正文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8">
    <w:name w:val="正文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29">
    <w:name w:val="正文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0">
    <w:name w:val="正文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1">
    <w:name w:val="正文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2">
    <w:name w:val="正文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3">
    <w:name w:val="正文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4">
    <w:name w:val="正文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5">
    <w:name w:val="正文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6">
    <w:name w:val="正文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7">
    <w:name w:val="正文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8">
    <w:name w:val="正文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39">
    <w:name w:val="正文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0">
    <w:name w:val="正文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1">
    <w:name w:val="正文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2">
    <w:name w:val="正文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3">
    <w:name w:val="正文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4">
    <w:name w:val="正文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5">
    <w:name w:val="正文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heme="minorBidi"/>
      <w:kern w:val="2"/>
      <w:sz w:val="21"/>
      <w:szCs w:val="22"/>
      <w:lang w:val="en-US" w:eastAsia="zh-CN" w:bidi="ar-SA"/>
    </w:rPr>
  </w:style>
  <w:style w:type="paragraph" w:customStyle="1" w:styleId="46">
    <w:name w:val="正文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8">
    <w:name w:val="正文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49">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0">
    <w:name w:val="正文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1">
    <w:name w:val="正文 New New New New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heme="minorBidi"/>
      <w:kern w:val="2"/>
      <w:sz w:val="21"/>
      <w:szCs w:val="22"/>
      <w:lang w:val="en-US" w:eastAsia="zh-CN" w:bidi="ar-SA"/>
    </w:rPr>
  </w:style>
  <w:style w:type="paragraph" w:customStyle="1" w:styleId="52">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3">
    <w:name w:val="正文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4">
    <w:name w:val="正文 New New New New New New New New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heme="minorBidi"/>
      <w:kern w:val="2"/>
      <w:sz w:val="21"/>
      <w:szCs w:val="22"/>
      <w:lang w:val="en-US" w:eastAsia="zh-CN" w:bidi="ar-SA"/>
    </w:rPr>
  </w:style>
  <w:style w:type="paragraph" w:customStyle="1" w:styleId="55">
    <w:name w:val="正文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6">
    <w:name w:val="正文 New New New New New New New New New New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heme="minorBidi"/>
      <w:kern w:val="2"/>
      <w:sz w:val="21"/>
      <w:szCs w:val="22"/>
      <w:lang w:val="en-US" w:eastAsia="zh-CN" w:bidi="ar-SA"/>
    </w:rPr>
  </w:style>
  <w:style w:type="paragraph" w:customStyle="1" w:styleId="57">
    <w:name w:val="正文 New New New New New New New New New New New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heme="minorBidi"/>
      <w:kern w:val="2"/>
      <w:sz w:val="21"/>
      <w:szCs w:val="22"/>
      <w:lang w:val="en-US" w:eastAsia="zh-CN" w:bidi="ar-SA"/>
    </w:rPr>
  </w:style>
  <w:style w:type="paragraph" w:customStyle="1" w:styleId="58">
    <w:name w:val="正文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59">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60">
    <w:name w:val="正文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61">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62">
    <w:name w:val="正文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heme="minorBidi"/>
      <w:kern w:val="2"/>
      <w:sz w:val="21"/>
      <w:szCs w:val="22"/>
      <w:lang w:val="en-US" w:eastAsia="zh-CN" w:bidi="ar-SA"/>
    </w:rPr>
  </w:style>
  <w:style w:type="paragraph" w:customStyle="1" w:styleId="63">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64">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65">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66">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67">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68">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69">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0">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71">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72">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3">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heme="minorBidi"/>
      <w:kern w:val="2"/>
      <w:sz w:val="21"/>
      <w:szCs w:val="22"/>
      <w:lang w:val="en-US" w:eastAsia="zh-CN" w:bidi="ar-SA"/>
    </w:rPr>
  </w:style>
  <w:style w:type="paragraph" w:customStyle="1" w:styleId="75">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6">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7">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8">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79">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0">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1">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2">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5">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6">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87">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88">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89">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90">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91">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 w:type="paragraph" w:customStyle="1" w:styleId="92">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Char"/>
    <w:uiPriority w:val="0"/>
    <w:pPr>
      <w:widowControl w:val="0"/>
      <w:jc w:val="both"/>
    </w:pPr>
    <w:rPr>
      <w:rFonts w:ascii="Calibri" w:hAnsi="Calibri" w:eastAsia="宋体" w:cstheme="minorBidi"/>
      <w:kern w:val="2"/>
      <w:sz w:val="21"/>
      <w:szCs w:val="22"/>
      <w:lang w:val="en-US" w:eastAsia="zh-CN" w:bidi="ar-SA"/>
    </w:rPr>
  </w:style>
  <w:style w:type="paragraph" w:customStyle="1" w:styleId="93">
    <w:name w:val="正文 New New New New New New New New New New New New New New New New New New New New New New New New New New New New New New New New New New New New New New New New New New New New New New New New New New New New New New New New New New New New New New Ne Char Char Char Char Char Char Char Char Char Char Char Char Char Char Char Char Char Char Char Char Char Char Char Char Char Char Char Char Char Char Char Char Char Char Char Char Char Char Char Char Char Char Char Char Char Char Char Char Char Char Char"/>
    <w:qFormat/>
    <w:uiPriority w:val="0"/>
    <w:pPr>
      <w:widowControl w:val="0"/>
      <w:jc w:val="both"/>
    </w:pPr>
    <w:rPr>
      <w:rFonts w:ascii="Calibri" w:hAnsi="Calibri"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2045</Words>
  <Characters>2709</Characters>
  <Lines>0</Lines>
  <Paragraphs>0</Paragraphs>
  <TotalTime>4</TotalTime>
  <ScaleCrop>false</ScaleCrop>
  <LinksUpToDate>false</LinksUpToDate>
  <CharactersWithSpaces>2859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2025-05-19T00:15:00Z</dcterms:created>
  <dc:creator>Administrator</dc:creator>
  <cp:lastModifiedBy>嘉嘉</cp:lastModifiedBy>
  <dcterms:modified xsi:type="dcterms:W3CDTF">2025-09-11T07:41:30Z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eyJoZGlkIjoiOGFhM2M4NGQyYjg2ZDNmZDkxMTMzZDU1MDUxZTUyNDEiLCJ1c2VySWQiOiIzMjkxMDk5NzgifQ==</vt:lpwstr>
  </property>
  <property fmtid="{D5CDD505-2E9C-101B-9397-08002B2CF9AE}" pid="4" name="ICV">
    <vt:lpwstr>9038769A62C24CA0B5DCAC5E9E1637F9_12</vt:lpwstr>
  </property>
</Properties>
</file>